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69FAA4" w14:textId="0271A056" w:rsidR="001D0CCB" w:rsidRPr="00B6184B" w:rsidRDefault="005E7B58" w:rsidP="00CE25FF">
      <w:pPr>
        <w:spacing w:after="60"/>
        <w:rPr>
          <w:rFonts w:ascii="Arial Narrow" w:hAnsi="Arial Narrow" w:cs="Arial"/>
          <w:color w:val="000000"/>
          <w:sz w:val="32"/>
          <w:szCs w:val="32"/>
        </w:rPr>
      </w:pPr>
      <w:proofErr w:type="spellStart"/>
      <w:r w:rsidRPr="00B6184B">
        <w:rPr>
          <w:rFonts w:ascii="Arial" w:hAnsi="Arial" w:cs="Arial"/>
          <w:b/>
          <w:bCs/>
          <w:color w:val="002060"/>
          <w:sz w:val="32"/>
          <w:szCs w:val="32"/>
        </w:rPr>
        <w:t>Worship@Home</w:t>
      </w:r>
      <w:proofErr w:type="spellEnd"/>
      <w:r w:rsidRPr="00B6184B">
        <w:rPr>
          <w:rFonts w:ascii="Arial" w:hAnsi="Arial" w:cs="Arial"/>
          <w:b/>
          <w:bCs/>
          <w:color w:val="002060"/>
          <w:sz w:val="32"/>
          <w:szCs w:val="32"/>
        </w:rPr>
        <w:t xml:space="preserve"> </w:t>
      </w:r>
      <w:r w:rsidR="00F93992" w:rsidRPr="00B6184B">
        <w:rPr>
          <w:rFonts w:ascii="Arial" w:hAnsi="Arial" w:cs="Arial"/>
          <w:b/>
          <w:bCs/>
          <w:color w:val="002060"/>
          <w:sz w:val="32"/>
          <w:szCs w:val="32"/>
        </w:rPr>
        <w:t>17.05.26</w:t>
      </w:r>
      <w:r w:rsidR="00F30CF2" w:rsidRPr="00B6184B">
        <w:rPr>
          <w:rFonts w:ascii="Arial" w:hAnsi="Arial" w:cs="Arial"/>
          <w:b/>
          <w:bCs/>
          <w:color w:val="002060"/>
          <w:sz w:val="32"/>
          <w:szCs w:val="32"/>
        </w:rPr>
        <w:t xml:space="preserve">, </w:t>
      </w:r>
      <w:r w:rsidR="00F93992" w:rsidRPr="00B6184B">
        <w:rPr>
          <w:rFonts w:ascii="Arial" w:hAnsi="Arial" w:cs="Arial"/>
          <w:b/>
          <w:bCs/>
          <w:color w:val="002060"/>
          <w:sz w:val="32"/>
          <w:szCs w:val="32"/>
        </w:rPr>
        <w:t>7th</w:t>
      </w:r>
      <w:r w:rsidR="00A466B2" w:rsidRPr="00B6184B">
        <w:rPr>
          <w:rFonts w:ascii="Arial" w:hAnsi="Arial" w:cs="Arial"/>
          <w:b/>
          <w:bCs/>
          <w:color w:val="002060"/>
          <w:sz w:val="32"/>
          <w:szCs w:val="32"/>
        </w:rPr>
        <w:t xml:space="preserve"> </w:t>
      </w:r>
      <w:r w:rsidR="007970F7" w:rsidRPr="00B6184B">
        <w:rPr>
          <w:rFonts w:ascii="Arial" w:hAnsi="Arial" w:cs="Arial"/>
          <w:b/>
          <w:bCs/>
          <w:color w:val="002060"/>
          <w:sz w:val="32"/>
          <w:szCs w:val="32"/>
        </w:rPr>
        <w:t>Sunday</w:t>
      </w:r>
      <w:r w:rsidR="00A466B2" w:rsidRPr="00B6184B">
        <w:rPr>
          <w:rFonts w:ascii="Arial" w:hAnsi="Arial" w:cs="Arial"/>
          <w:b/>
          <w:bCs/>
          <w:color w:val="002060"/>
          <w:sz w:val="32"/>
          <w:szCs w:val="32"/>
        </w:rPr>
        <w:t xml:space="preserve"> of Easter</w:t>
      </w:r>
      <w:r w:rsidR="003763E5" w:rsidRPr="00B6184B">
        <w:rPr>
          <w:rFonts w:ascii="Arial" w:hAnsi="Arial" w:cs="Arial"/>
          <w:b/>
          <w:bCs/>
          <w:color w:val="002060"/>
          <w:sz w:val="32"/>
          <w:szCs w:val="32"/>
        </w:rPr>
        <w:t>:</w:t>
      </w:r>
      <w:r w:rsidRPr="00B6184B">
        <w:rPr>
          <w:rFonts w:ascii="Arial" w:hAnsi="Arial" w:cs="Arial"/>
          <w:b/>
          <w:bCs/>
          <w:color w:val="002060"/>
          <w:sz w:val="32"/>
          <w:szCs w:val="32"/>
        </w:rPr>
        <w:t xml:space="preserve"> </w:t>
      </w:r>
      <w:r w:rsidR="00D41CE2" w:rsidRPr="00B6184B">
        <w:rPr>
          <w:rFonts w:ascii="Arial" w:hAnsi="Arial" w:cs="Arial"/>
          <w:b/>
          <w:bCs/>
          <w:color w:val="002060"/>
          <w:sz w:val="32"/>
          <w:szCs w:val="32"/>
        </w:rPr>
        <w:t>w</w:t>
      </w:r>
      <w:r w:rsidRPr="00B6184B">
        <w:rPr>
          <w:rFonts w:ascii="Arial" w:hAnsi="Arial" w:cs="Arial"/>
          <w:b/>
          <w:bCs/>
          <w:color w:val="002060"/>
          <w:sz w:val="32"/>
          <w:szCs w:val="32"/>
        </w:rPr>
        <w:t>ith</w:t>
      </w:r>
      <w:r w:rsidR="00B6184B">
        <w:rPr>
          <w:rFonts w:ascii="Arial" w:hAnsi="Arial" w:cs="Arial"/>
          <w:b/>
          <w:bCs/>
          <w:color w:val="002060"/>
          <w:sz w:val="32"/>
          <w:szCs w:val="32"/>
        </w:rPr>
        <w:br/>
      </w:r>
      <w:r w:rsidRPr="00B6184B">
        <w:rPr>
          <w:rFonts w:ascii="Arial" w:hAnsi="Arial" w:cs="Arial"/>
          <w:b/>
          <w:bCs/>
          <w:color w:val="002060"/>
          <w:sz w:val="32"/>
          <w:szCs w:val="32"/>
        </w:rPr>
        <w:t>Revd Dr Samantha Gillar</w:t>
      </w:r>
      <w:r w:rsidR="00A521AF" w:rsidRPr="00B6184B">
        <w:rPr>
          <w:rFonts w:ascii="Arial" w:hAnsi="Arial" w:cs="Arial"/>
          <w:b/>
          <w:bCs/>
          <w:color w:val="002060"/>
          <w:sz w:val="32"/>
          <w:szCs w:val="32"/>
        </w:rPr>
        <w:t>d</w:t>
      </w:r>
      <w:r w:rsidR="00CE25FF" w:rsidRPr="00B6184B">
        <w:rPr>
          <w:rFonts w:ascii="Arial" w:hAnsi="Arial" w:cs="Arial"/>
          <w:b/>
          <w:bCs/>
          <w:color w:val="002060"/>
          <w:sz w:val="32"/>
          <w:szCs w:val="32"/>
        </w:rPr>
        <w:br/>
      </w:r>
      <w:r w:rsidR="00CE25FF" w:rsidRPr="00B6184B">
        <w:rPr>
          <w:rFonts w:ascii="Arial" w:hAnsi="Arial" w:cs="Arial"/>
          <w:b/>
          <w:bCs/>
          <w:color w:val="002060"/>
          <w:sz w:val="32"/>
          <w:szCs w:val="32"/>
        </w:rPr>
        <w:br/>
      </w:r>
      <w:r w:rsidR="00CC69ED" w:rsidRPr="00B6184B">
        <w:rPr>
          <w:rFonts w:ascii="Arial" w:hAnsi="Arial" w:cs="Arial"/>
          <w:b/>
          <w:bCs/>
          <w:color w:val="C00000"/>
          <w:sz w:val="32"/>
          <w:szCs w:val="32"/>
        </w:rPr>
        <w:t>Call to Worship</w:t>
      </w:r>
      <w:r w:rsidR="00CE25FF" w:rsidRPr="00B6184B">
        <w:rPr>
          <w:rFonts w:ascii="Arial" w:hAnsi="Arial" w:cs="Arial"/>
          <w:b/>
          <w:bCs/>
          <w:color w:val="C00000"/>
          <w:sz w:val="32"/>
          <w:szCs w:val="32"/>
        </w:rPr>
        <w:br/>
      </w:r>
      <w:r w:rsidR="001D0CCB" w:rsidRPr="00B6184B">
        <w:rPr>
          <w:rFonts w:ascii="Arial" w:hAnsi="Arial" w:cs="Arial"/>
          <w:color w:val="000000"/>
          <w:sz w:val="32"/>
          <w:szCs w:val="32"/>
        </w:rPr>
        <w:t>A new day has begun.</w:t>
      </w:r>
      <w:r w:rsidR="00B6184B">
        <w:rPr>
          <w:rFonts w:ascii="Arial" w:hAnsi="Arial" w:cs="Arial"/>
          <w:color w:val="000000"/>
          <w:sz w:val="32"/>
          <w:szCs w:val="32"/>
        </w:rPr>
        <w:t xml:space="preserve"> </w:t>
      </w:r>
      <w:r w:rsidR="001D0CCB" w:rsidRPr="00B6184B">
        <w:rPr>
          <w:rFonts w:ascii="Arial" w:hAnsi="Arial" w:cs="Arial"/>
          <w:b/>
          <w:bCs/>
          <w:color w:val="000000"/>
          <w:sz w:val="32"/>
          <w:szCs w:val="32"/>
        </w:rPr>
        <w:t>Hope wins!</w:t>
      </w:r>
      <w:r w:rsidR="00CE25FF" w:rsidRPr="00B6184B">
        <w:rPr>
          <w:rFonts w:ascii="Arial" w:hAnsi="Arial" w:cs="Arial"/>
          <w:b/>
          <w:bCs/>
          <w:color w:val="000000"/>
          <w:sz w:val="32"/>
          <w:szCs w:val="32"/>
        </w:rPr>
        <w:br/>
      </w:r>
      <w:r w:rsidR="001D0CCB" w:rsidRPr="00B6184B">
        <w:rPr>
          <w:rFonts w:ascii="Arial" w:hAnsi="Arial" w:cs="Arial"/>
          <w:color w:val="000000"/>
          <w:sz w:val="32"/>
          <w:szCs w:val="32"/>
        </w:rPr>
        <w:t>A fresh start is granted.</w:t>
      </w:r>
      <w:r w:rsidR="00B6184B">
        <w:rPr>
          <w:rFonts w:ascii="Arial" w:hAnsi="Arial" w:cs="Arial"/>
          <w:color w:val="000000"/>
          <w:sz w:val="32"/>
          <w:szCs w:val="32"/>
        </w:rPr>
        <w:t xml:space="preserve"> </w:t>
      </w:r>
      <w:r w:rsidR="001D0CCB" w:rsidRPr="00B6184B">
        <w:rPr>
          <w:rFonts w:ascii="Arial" w:hAnsi="Arial" w:cs="Arial"/>
          <w:b/>
          <w:bCs/>
          <w:color w:val="000000"/>
          <w:sz w:val="32"/>
          <w:szCs w:val="32"/>
        </w:rPr>
        <w:t>Faith wins!</w:t>
      </w:r>
      <w:r w:rsidR="00CE25FF" w:rsidRPr="00B6184B">
        <w:rPr>
          <w:rFonts w:ascii="Arial" w:hAnsi="Arial" w:cs="Arial"/>
          <w:b/>
          <w:bCs/>
          <w:color w:val="000000"/>
          <w:sz w:val="32"/>
          <w:szCs w:val="32"/>
        </w:rPr>
        <w:br/>
      </w:r>
      <w:r w:rsidR="001D0CCB" w:rsidRPr="00B6184B">
        <w:rPr>
          <w:rFonts w:ascii="Arial" w:hAnsi="Arial" w:cs="Arial"/>
          <w:color w:val="000000"/>
          <w:sz w:val="32"/>
          <w:szCs w:val="32"/>
        </w:rPr>
        <w:t xml:space="preserve">Today we </w:t>
      </w:r>
      <w:proofErr w:type="gramStart"/>
      <w:r w:rsidR="001D0CCB" w:rsidRPr="00B6184B">
        <w:rPr>
          <w:rFonts w:ascii="Arial" w:hAnsi="Arial" w:cs="Arial"/>
          <w:color w:val="000000"/>
          <w:sz w:val="32"/>
          <w:szCs w:val="32"/>
        </w:rPr>
        <w:t>have the opportunity to</w:t>
      </w:r>
      <w:proofErr w:type="gramEnd"/>
      <w:r w:rsidR="001D0CCB" w:rsidRPr="00B6184B">
        <w:rPr>
          <w:rFonts w:ascii="Arial" w:hAnsi="Arial" w:cs="Arial"/>
          <w:color w:val="000000"/>
          <w:sz w:val="32"/>
          <w:szCs w:val="32"/>
        </w:rPr>
        <w:t xml:space="preserve"> do something new.</w:t>
      </w:r>
      <w:r w:rsidR="00B6184B">
        <w:rPr>
          <w:rFonts w:ascii="Arial" w:hAnsi="Arial" w:cs="Arial"/>
          <w:color w:val="000000"/>
          <w:sz w:val="32"/>
          <w:szCs w:val="32"/>
        </w:rPr>
        <w:t xml:space="preserve"> </w:t>
      </w:r>
      <w:r w:rsidR="001D0CCB" w:rsidRPr="00B6184B">
        <w:rPr>
          <w:rFonts w:ascii="Arial" w:hAnsi="Arial" w:cs="Arial"/>
          <w:b/>
          <w:bCs/>
          <w:color w:val="000000"/>
          <w:sz w:val="32"/>
          <w:szCs w:val="32"/>
        </w:rPr>
        <w:t>Hope wins!</w:t>
      </w:r>
      <w:r w:rsidR="00CE25FF" w:rsidRPr="00B6184B">
        <w:rPr>
          <w:rFonts w:ascii="Arial" w:hAnsi="Arial" w:cs="Arial"/>
          <w:b/>
          <w:bCs/>
          <w:color w:val="000000"/>
          <w:sz w:val="32"/>
          <w:szCs w:val="32"/>
        </w:rPr>
        <w:br/>
      </w:r>
      <w:r w:rsidR="001D0CCB" w:rsidRPr="00B6184B">
        <w:rPr>
          <w:rFonts w:ascii="Arial" w:hAnsi="Arial" w:cs="Arial"/>
          <w:color w:val="000000"/>
          <w:sz w:val="32"/>
          <w:szCs w:val="32"/>
        </w:rPr>
        <w:t>Christ is entering your life in a new way.</w:t>
      </w:r>
      <w:r w:rsidR="00B6184B">
        <w:rPr>
          <w:rFonts w:ascii="Arial" w:hAnsi="Arial" w:cs="Arial"/>
          <w:color w:val="000000"/>
          <w:sz w:val="32"/>
          <w:szCs w:val="32"/>
        </w:rPr>
        <w:t xml:space="preserve"> </w:t>
      </w:r>
      <w:r w:rsidR="001D0CCB" w:rsidRPr="00B6184B">
        <w:rPr>
          <w:rFonts w:ascii="Arial" w:hAnsi="Arial" w:cs="Arial"/>
          <w:b/>
          <w:bCs/>
          <w:color w:val="000000"/>
          <w:sz w:val="32"/>
          <w:szCs w:val="32"/>
        </w:rPr>
        <w:t>Faith wins!</w:t>
      </w:r>
      <w:r w:rsidR="00CE25FF" w:rsidRPr="00B6184B">
        <w:rPr>
          <w:rFonts w:ascii="Arial" w:hAnsi="Arial" w:cs="Arial"/>
          <w:b/>
          <w:bCs/>
          <w:color w:val="000000"/>
          <w:sz w:val="32"/>
          <w:szCs w:val="32"/>
        </w:rPr>
        <w:br/>
      </w:r>
      <w:r w:rsidR="001D0CCB" w:rsidRPr="00B6184B">
        <w:rPr>
          <w:rFonts w:ascii="Arial" w:hAnsi="Arial" w:cs="Arial"/>
          <w:color w:val="000000"/>
          <w:sz w:val="32"/>
          <w:szCs w:val="32"/>
        </w:rPr>
        <w:t>Come, let us worship God, who is inviting us into life in a new way, a way that transcends death, a way of hope and faith.</w:t>
      </w:r>
      <w:r w:rsidR="00B6184B">
        <w:rPr>
          <w:rFonts w:ascii="Arial" w:hAnsi="Arial" w:cs="Arial"/>
          <w:color w:val="000000"/>
          <w:sz w:val="32"/>
          <w:szCs w:val="32"/>
        </w:rPr>
        <w:t xml:space="preserve"> </w:t>
      </w:r>
      <w:r w:rsidR="001D0CCB" w:rsidRPr="00B6184B">
        <w:rPr>
          <w:rFonts w:ascii="Arial" w:hAnsi="Arial" w:cs="Arial"/>
          <w:b/>
          <w:bCs/>
          <w:color w:val="000000"/>
          <w:sz w:val="32"/>
          <w:szCs w:val="32"/>
        </w:rPr>
        <w:t>Love wins! </w:t>
      </w:r>
      <w:r w:rsidR="00CE25FF" w:rsidRPr="00B6184B">
        <w:rPr>
          <w:rFonts w:ascii="Arial" w:hAnsi="Arial" w:cs="Arial"/>
          <w:b/>
          <w:bCs/>
          <w:color w:val="000000"/>
          <w:sz w:val="32"/>
          <w:szCs w:val="32"/>
        </w:rPr>
        <w:br/>
      </w:r>
      <w:r w:rsidR="001D0CCB" w:rsidRPr="00B6184B">
        <w:rPr>
          <w:rFonts w:ascii="Arial" w:hAnsi="Arial" w:cs="Arial"/>
          <w:b/>
          <w:bCs/>
          <w:color w:val="000000"/>
          <w:sz w:val="32"/>
          <w:szCs w:val="32"/>
        </w:rPr>
        <w:t>Let us worship Christ, who overcame death to give us new life!</w:t>
      </w:r>
      <w:r w:rsidR="00CE25FF" w:rsidRPr="00B6184B">
        <w:rPr>
          <w:rFonts w:ascii="Arial" w:hAnsi="Arial" w:cs="Arial"/>
          <w:b/>
          <w:bCs/>
          <w:color w:val="000000"/>
          <w:sz w:val="32"/>
          <w:szCs w:val="32"/>
        </w:rPr>
        <w:br/>
      </w:r>
    </w:p>
    <w:p w14:paraId="72174C20" w14:textId="40E4FF20" w:rsidR="0077644D" w:rsidRPr="00B6184B" w:rsidRDefault="006A66DE" w:rsidP="0077644D">
      <w:pPr>
        <w:rPr>
          <w:rFonts w:ascii="Arial" w:eastAsiaTheme="minorHAnsi" w:hAnsi="Arial" w:cs="Arial"/>
          <w:color w:val="1F1F1F"/>
          <w:sz w:val="32"/>
          <w:szCs w:val="32"/>
        </w:rPr>
      </w:pPr>
      <w:r w:rsidRPr="00B6184B">
        <w:rPr>
          <w:rFonts w:ascii="Arial Narrow" w:hAnsi="Arial Narrow" w:cs="Arial"/>
          <w:color w:val="000000"/>
        </w:rPr>
        <w:t>Call to worship</w:t>
      </w:r>
      <w:r w:rsidR="002C7D32" w:rsidRPr="00B6184B">
        <w:rPr>
          <w:rFonts w:ascii="Arial Narrow" w:hAnsi="Arial Narrow" w:cs="Arial"/>
          <w:color w:val="000000"/>
        </w:rPr>
        <w:t xml:space="preserve"> </w:t>
      </w:r>
      <w:r w:rsidR="002C7D32" w:rsidRPr="00B6184B">
        <w:rPr>
          <w:rFonts w:ascii="Arial Narrow" w:hAnsi="Arial Narrow" w:cs="Arial"/>
          <w:color w:val="000000"/>
          <w:shd w:val="clear" w:color="auto" w:fill="FFFFFF"/>
        </w:rPr>
        <w:t>written by</w:t>
      </w:r>
      <w:r w:rsidR="001D0CCB" w:rsidRPr="00B6184B">
        <w:rPr>
          <w:rFonts w:ascii="Arial Narrow" w:hAnsi="Arial Narrow" w:cs="Arial"/>
          <w:color w:val="000000"/>
          <w:shd w:val="clear" w:color="auto" w:fill="FFFFFF"/>
        </w:rPr>
        <w:t xml:space="preserve"> Rev. Mindi and posted on: Rev-o-</w:t>
      </w:r>
      <w:proofErr w:type="spellStart"/>
      <w:r w:rsidR="001D0CCB" w:rsidRPr="00B6184B">
        <w:rPr>
          <w:rFonts w:ascii="Arial Narrow" w:hAnsi="Arial Narrow" w:cs="Arial"/>
          <w:color w:val="000000"/>
          <w:shd w:val="clear" w:color="auto" w:fill="FFFFFF"/>
        </w:rPr>
        <w:t>lution</w:t>
      </w:r>
      <w:proofErr w:type="spellEnd"/>
      <w:r w:rsidR="001D0CCB" w:rsidRPr="00B6184B">
        <w:rPr>
          <w:rFonts w:ascii="Arial Narrow" w:hAnsi="Arial Narrow" w:cs="Arial"/>
          <w:color w:val="000000"/>
          <w:shd w:val="clear" w:color="auto" w:fill="FFFFFF"/>
        </w:rPr>
        <w:t>.</w:t>
      </w:r>
      <w:r w:rsidR="001D0CCB" w:rsidRPr="00B6184B">
        <w:rPr>
          <w:rStyle w:val="apple-converted-space"/>
          <w:rFonts w:ascii="Arial Narrow" w:hAnsi="Arial Narrow" w:cs="Arial"/>
          <w:color w:val="000000"/>
          <w:shd w:val="clear" w:color="auto" w:fill="FFFFFF"/>
        </w:rPr>
        <w:t> </w:t>
      </w:r>
      <w:hyperlink r:id="rId11" w:history="1">
        <w:r w:rsidR="001D0CCB" w:rsidRPr="00B6184B">
          <w:rPr>
            <w:rStyle w:val="Hyperlink"/>
            <w:rFonts w:ascii="Arial Narrow" w:hAnsi="Arial Narrow" w:cs="Arial"/>
            <w:color w:val="FFB8A0"/>
          </w:rPr>
          <w:t>http://rev-o-lution.org/</w:t>
        </w:r>
      </w:hyperlink>
      <w:r w:rsidR="001D0CCB" w:rsidRPr="00B6184B">
        <w:rPr>
          <w:rFonts w:ascii="Arial Narrow" w:hAnsi="Arial Narrow" w:cs="Arial"/>
        </w:rPr>
        <w:t xml:space="preserve"> </w:t>
      </w:r>
      <w:r w:rsidR="002C7D32" w:rsidRPr="00B6184B">
        <w:rPr>
          <w:rFonts w:ascii="Arial Narrow" w:hAnsi="Arial Narrow" w:cs="Arial"/>
          <w:b/>
          <w:bCs/>
          <w:color w:val="000000"/>
        </w:rPr>
        <w:t>. </w:t>
      </w:r>
      <w:r w:rsidR="002C7D32" w:rsidRPr="00B6184B">
        <w:rPr>
          <w:rStyle w:val="apple-converted-space"/>
          <w:rFonts w:ascii="Arial Narrow" w:hAnsi="Arial Narrow" w:cs="Arial"/>
          <w:b/>
          <w:bCs/>
          <w:color w:val="000000"/>
        </w:rPr>
        <w:t> </w:t>
      </w:r>
      <w:hyperlink r:id="rId12" w:history="1">
        <w:r w:rsidR="001D0CCB" w:rsidRPr="00B6184B">
          <w:rPr>
            <w:rStyle w:val="Hyperlink"/>
            <w:rFonts w:ascii="Arial Narrow" w:hAnsi="Arial Narrow" w:cs="Arial"/>
          </w:rPr>
          <w:t>https://re-worship.blogspot.com/2018/05/ascension-day-call-to-worship.html</w:t>
        </w:r>
      </w:hyperlink>
      <w:r w:rsidR="001D0CCB" w:rsidRPr="00B6184B">
        <w:rPr>
          <w:rFonts w:ascii="Arial Narrow" w:hAnsi="Arial Narrow" w:cs="Arial"/>
        </w:rPr>
        <w:t xml:space="preserve"> </w:t>
      </w:r>
      <w:r w:rsidR="00CE25FF" w:rsidRPr="00B6184B">
        <w:rPr>
          <w:rFonts w:ascii="Arial Narrow" w:hAnsi="Arial Narrow" w:cs="Arial"/>
        </w:rPr>
        <w:br/>
      </w:r>
      <w:r w:rsidR="00CE25FF" w:rsidRPr="00B6184B">
        <w:rPr>
          <w:rFonts w:ascii="Arial Narrow" w:hAnsi="Arial Narrow" w:cs="Arial"/>
        </w:rPr>
        <w:br/>
      </w:r>
      <w:r w:rsidR="005E7B58" w:rsidRPr="00B6184B">
        <w:rPr>
          <w:rFonts w:ascii="Arial" w:eastAsia="Calibri" w:hAnsi="Arial" w:cs="Arial"/>
          <w:b/>
          <w:bCs/>
          <w:i/>
          <w:iCs/>
          <w:color w:val="002060"/>
          <w:spacing w:val="-4"/>
          <w:sz w:val="32"/>
          <w:szCs w:val="32"/>
        </w:rPr>
        <w:t xml:space="preserve">STF </w:t>
      </w:r>
      <w:r w:rsidR="0077644D" w:rsidRPr="00B6184B">
        <w:rPr>
          <w:rFonts w:ascii="Arial" w:eastAsia="Calibri" w:hAnsi="Arial" w:cs="Arial"/>
          <w:b/>
          <w:bCs/>
          <w:i/>
          <w:iCs/>
          <w:color w:val="002060"/>
          <w:spacing w:val="-4"/>
          <w:sz w:val="32"/>
          <w:szCs w:val="32"/>
        </w:rPr>
        <w:t>297 Christ is alive! Let Christians sing</w:t>
      </w:r>
      <w:r w:rsidR="00CE25FF" w:rsidRPr="00B6184B">
        <w:rPr>
          <w:rFonts w:ascii="Arial" w:eastAsia="Calibri" w:hAnsi="Arial" w:cs="Arial"/>
          <w:b/>
          <w:bCs/>
          <w:i/>
          <w:iCs/>
          <w:color w:val="002060"/>
          <w:spacing w:val="-4"/>
          <w:sz w:val="32"/>
          <w:szCs w:val="32"/>
        </w:rPr>
        <w:br/>
      </w:r>
      <w:hyperlink r:id="rId13" w:history="1">
        <w:r w:rsidR="0077644D" w:rsidRPr="00B6184B">
          <w:rPr>
            <w:rStyle w:val="Hyperlink"/>
            <w:rFonts w:ascii="Arial Narrow" w:hAnsi="Arial Narrow" w:cs="Arial"/>
          </w:rPr>
          <w:t>https://www.youtube.com/watch?v=BWfC5uGMLig&amp;list=RDBWfC5uGMLig&amp;start_radio=1</w:t>
        </w:r>
      </w:hyperlink>
      <w:r w:rsidR="0077644D" w:rsidRPr="00B6184B">
        <w:rPr>
          <w:rFonts w:ascii="Arial Narrow" w:hAnsi="Arial Narrow" w:cs="Arial"/>
        </w:rPr>
        <w:t xml:space="preserve"> </w:t>
      </w:r>
      <w:r w:rsidR="00B6184B">
        <w:rPr>
          <w:rFonts w:ascii="Arial Narrow" w:hAnsi="Arial Narrow" w:cs="Arial"/>
        </w:rPr>
        <w:br/>
      </w:r>
      <w:r w:rsidR="00CE25FF" w:rsidRPr="00B6184B">
        <w:rPr>
          <w:rFonts w:ascii="Arial Narrow" w:hAnsi="Arial Narrow" w:cs="Arial"/>
          <w:sz w:val="32"/>
          <w:szCs w:val="32"/>
        </w:rPr>
        <w:br/>
      </w:r>
      <w:r w:rsidR="0077644D" w:rsidRPr="00B6184B">
        <w:rPr>
          <w:rFonts w:ascii="Arial" w:eastAsiaTheme="minorHAnsi" w:hAnsi="Arial" w:cs="Arial"/>
          <w:color w:val="1F1F1F"/>
          <w:sz w:val="32"/>
          <w:szCs w:val="32"/>
        </w:rPr>
        <w:t>Christ is alive! Let Christians sing.</w:t>
      </w:r>
      <w:r w:rsidR="00F01845">
        <w:rPr>
          <w:rFonts w:ascii="Arial" w:eastAsiaTheme="minorHAnsi" w:hAnsi="Arial" w:cs="Arial"/>
          <w:color w:val="1F1F1F"/>
          <w:sz w:val="32"/>
          <w:szCs w:val="32"/>
        </w:rPr>
        <w:t xml:space="preserve"> </w:t>
      </w:r>
      <w:r w:rsidR="0077644D" w:rsidRPr="00B6184B">
        <w:rPr>
          <w:rFonts w:ascii="Arial" w:eastAsiaTheme="minorHAnsi" w:hAnsi="Arial" w:cs="Arial"/>
          <w:color w:val="1F1F1F"/>
          <w:sz w:val="32"/>
          <w:szCs w:val="32"/>
        </w:rPr>
        <w:t>The cross stands empty to the sky.</w:t>
      </w:r>
      <w:r w:rsidR="0077644D" w:rsidRPr="00B6184B">
        <w:rPr>
          <w:rFonts w:ascii="Arial" w:eastAsiaTheme="minorHAnsi" w:hAnsi="Arial" w:cs="Arial"/>
          <w:color w:val="1F1F1F"/>
          <w:sz w:val="32"/>
          <w:szCs w:val="32"/>
        </w:rPr>
        <w:br/>
        <w:t>Let streets and homes with praises ring.</w:t>
      </w:r>
      <w:r w:rsidR="00F01845">
        <w:rPr>
          <w:rFonts w:ascii="Arial" w:eastAsiaTheme="minorHAnsi" w:hAnsi="Arial" w:cs="Arial"/>
          <w:color w:val="1F1F1F"/>
          <w:sz w:val="32"/>
          <w:szCs w:val="32"/>
        </w:rPr>
        <w:t xml:space="preserve"> </w:t>
      </w:r>
      <w:r w:rsidR="00F01845">
        <w:rPr>
          <w:rFonts w:ascii="Arial" w:eastAsiaTheme="minorHAnsi" w:hAnsi="Arial" w:cs="Arial"/>
          <w:color w:val="1F1F1F"/>
          <w:sz w:val="32"/>
          <w:szCs w:val="32"/>
        </w:rPr>
        <w:br/>
      </w:r>
      <w:r w:rsidR="0077644D" w:rsidRPr="00B6184B">
        <w:rPr>
          <w:rFonts w:ascii="Arial" w:eastAsiaTheme="minorHAnsi" w:hAnsi="Arial" w:cs="Arial"/>
          <w:color w:val="1F1F1F"/>
          <w:sz w:val="32"/>
          <w:szCs w:val="32"/>
        </w:rPr>
        <w:t>Love, drowned in death, shall never die.</w:t>
      </w:r>
      <w:r w:rsidR="00CE25FF" w:rsidRPr="00B6184B">
        <w:rPr>
          <w:rFonts w:ascii="Arial" w:eastAsiaTheme="minorHAnsi" w:hAnsi="Arial" w:cs="Arial"/>
          <w:color w:val="1F1F1F"/>
          <w:sz w:val="32"/>
          <w:szCs w:val="32"/>
        </w:rPr>
        <w:br/>
      </w:r>
    </w:p>
    <w:p w14:paraId="0F6B6A5B" w14:textId="510F91B1" w:rsidR="0077644D" w:rsidRPr="00B6184B" w:rsidRDefault="0077644D" w:rsidP="0077644D">
      <w:pPr>
        <w:rPr>
          <w:rFonts w:ascii="Arial" w:eastAsiaTheme="minorHAnsi" w:hAnsi="Arial" w:cs="Arial"/>
          <w:color w:val="1F1F1F"/>
          <w:sz w:val="32"/>
          <w:szCs w:val="32"/>
        </w:rPr>
      </w:pPr>
      <w:r w:rsidRPr="00B6184B">
        <w:rPr>
          <w:rFonts w:ascii="Arial" w:eastAsiaTheme="minorHAnsi" w:hAnsi="Arial" w:cs="Arial"/>
          <w:color w:val="1F1F1F"/>
          <w:sz w:val="32"/>
          <w:szCs w:val="32"/>
        </w:rPr>
        <w:t>Christ is alive! No longer bound</w:t>
      </w:r>
      <w:r w:rsidR="00F01845">
        <w:rPr>
          <w:rFonts w:ascii="Arial" w:eastAsiaTheme="minorHAnsi" w:hAnsi="Arial" w:cs="Arial"/>
          <w:color w:val="1F1F1F"/>
          <w:sz w:val="32"/>
          <w:szCs w:val="32"/>
        </w:rPr>
        <w:t xml:space="preserve"> </w:t>
      </w:r>
      <w:r w:rsidRPr="00B6184B">
        <w:rPr>
          <w:rFonts w:ascii="Arial" w:eastAsiaTheme="minorHAnsi" w:hAnsi="Arial" w:cs="Arial"/>
          <w:color w:val="1F1F1F"/>
          <w:sz w:val="32"/>
          <w:szCs w:val="32"/>
        </w:rPr>
        <w:t>to distant years in Palestine,</w:t>
      </w:r>
      <w:r w:rsidRPr="00B6184B">
        <w:rPr>
          <w:rFonts w:ascii="Arial" w:eastAsiaTheme="minorHAnsi" w:hAnsi="Arial" w:cs="Arial"/>
          <w:color w:val="1F1F1F"/>
          <w:sz w:val="32"/>
          <w:szCs w:val="32"/>
        </w:rPr>
        <w:br/>
        <w:t>but saving, healing, here and now,</w:t>
      </w:r>
      <w:r w:rsidRPr="00B6184B">
        <w:rPr>
          <w:rFonts w:ascii="Arial" w:eastAsiaTheme="minorHAnsi" w:hAnsi="Arial" w:cs="Arial"/>
          <w:color w:val="1F1F1F"/>
          <w:sz w:val="32"/>
          <w:szCs w:val="32"/>
        </w:rPr>
        <w:br/>
        <w:t>and touching every place and time.</w:t>
      </w:r>
      <w:r w:rsidR="00CE25FF" w:rsidRPr="00B6184B">
        <w:rPr>
          <w:rFonts w:ascii="Arial" w:eastAsiaTheme="minorHAnsi" w:hAnsi="Arial" w:cs="Arial"/>
          <w:color w:val="1F1F1F"/>
          <w:sz w:val="32"/>
          <w:szCs w:val="32"/>
        </w:rPr>
        <w:br/>
      </w:r>
    </w:p>
    <w:p w14:paraId="5C1FFC28" w14:textId="223C5762" w:rsidR="0077644D" w:rsidRPr="00B6184B" w:rsidRDefault="0077644D" w:rsidP="0077644D">
      <w:pPr>
        <w:rPr>
          <w:rFonts w:ascii="Arial" w:eastAsiaTheme="minorHAnsi" w:hAnsi="Arial" w:cs="Arial"/>
          <w:color w:val="1F1F1F"/>
          <w:sz w:val="32"/>
          <w:szCs w:val="32"/>
        </w:rPr>
      </w:pPr>
      <w:r w:rsidRPr="00B6184B">
        <w:rPr>
          <w:rFonts w:ascii="Arial" w:eastAsiaTheme="minorHAnsi" w:hAnsi="Arial" w:cs="Arial"/>
          <w:color w:val="1F1F1F"/>
          <w:sz w:val="32"/>
          <w:szCs w:val="32"/>
        </w:rPr>
        <w:t>In every insult, rift and war,</w:t>
      </w:r>
      <w:r w:rsidR="00F01845">
        <w:rPr>
          <w:rFonts w:ascii="Arial" w:eastAsiaTheme="minorHAnsi" w:hAnsi="Arial" w:cs="Arial"/>
          <w:color w:val="1F1F1F"/>
          <w:sz w:val="32"/>
          <w:szCs w:val="32"/>
        </w:rPr>
        <w:t xml:space="preserve"> </w:t>
      </w:r>
      <w:r w:rsidRPr="00B6184B">
        <w:rPr>
          <w:rFonts w:ascii="Arial" w:eastAsiaTheme="minorHAnsi" w:hAnsi="Arial" w:cs="Arial"/>
          <w:color w:val="1F1F1F"/>
          <w:sz w:val="32"/>
          <w:szCs w:val="32"/>
        </w:rPr>
        <w:t>where colour, scorn or wealth divide,</w:t>
      </w:r>
      <w:r w:rsidRPr="00B6184B">
        <w:rPr>
          <w:rFonts w:ascii="Arial" w:eastAsiaTheme="minorHAnsi" w:hAnsi="Arial" w:cs="Arial"/>
          <w:color w:val="1F1F1F"/>
          <w:sz w:val="32"/>
          <w:szCs w:val="32"/>
        </w:rPr>
        <w:br/>
        <w:t>Christ suffers still, yet loves the more,</w:t>
      </w:r>
      <w:r w:rsidRPr="00B6184B">
        <w:rPr>
          <w:rFonts w:ascii="Arial" w:eastAsiaTheme="minorHAnsi" w:hAnsi="Arial" w:cs="Arial"/>
          <w:color w:val="1F1F1F"/>
          <w:sz w:val="32"/>
          <w:szCs w:val="32"/>
        </w:rPr>
        <w:br/>
        <w:t>and lives, where even hope has died.</w:t>
      </w:r>
      <w:r w:rsidR="00CE25FF" w:rsidRPr="00B6184B">
        <w:rPr>
          <w:rFonts w:ascii="Arial" w:eastAsiaTheme="minorHAnsi" w:hAnsi="Arial" w:cs="Arial"/>
          <w:color w:val="1F1F1F"/>
          <w:sz w:val="32"/>
          <w:szCs w:val="32"/>
        </w:rPr>
        <w:br/>
      </w:r>
    </w:p>
    <w:p w14:paraId="36513DF9" w14:textId="5D302157" w:rsidR="0077644D" w:rsidRPr="00B6184B" w:rsidRDefault="0077644D" w:rsidP="0077644D">
      <w:pPr>
        <w:rPr>
          <w:rFonts w:ascii="Arial" w:eastAsiaTheme="minorHAnsi" w:hAnsi="Arial" w:cs="Arial"/>
          <w:color w:val="1F1F1F"/>
          <w:sz w:val="32"/>
          <w:szCs w:val="32"/>
        </w:rPr>
      </w:pPr>
      <w:r w:rsidRPr="00B6184B">
        <w:rPr>
          <w:rFonts w:ascii="Arial" w:eastAsiaTheme="minorHAnsi" w:hAnsi="Arial" w:cs="Arial"/>
          <w:color w:val="1F1F1F"/>
          <w:sz w:val="32"/>
          <w:szCs w:val="32"/>
        </w:rPr>
        <w:t>Women and men, in age and youth,</w:t>
      </w:r>
      <w:r w:rsidR="00F01845">
        <w:rPr>
          <w:rFonts w:ascii="Arial" w:eastAsiaTheme="minorHAnsi" w:hAnsi="Arial" w:cs="Arial"/>
          <w:color w:val="1F1F1F"/>
          <w:sz w:val="32"/>
          <w:szCs w:val="32"/>
        </w:rPr>
        <w:t xml:space="preserve"> </w:t>
      </w:r>
      <w:r w:rsidRPr="00B6184B">
        <w:rPr>
          <w:rFonts w:ascii="Arial" w:eastAsiaTheme="minorHAnsi" w:hAnsi="Arial" w:cs="Arial"/>
          <w:color w:val="1F1F1F"/>
          <w:sz w:val="32"/>
          <w:szCs w:val="32"/>
        </w:rPr>
        <w:t>can feel the Spirit, hear the call,</w:t>
      </w:r>
      <w:r w:rsidRPr="00B6184B">
        <w:rPr>
          <w:rFonts w:ascii="Arial" w:eastAsiaTheme="minorHAnsi" w:hAnsi="Arial" w:cs="Arial"/>
          <w:color w:val="1F1F1F"/>
          <w:sz w:val="32"/>
          <w:szCs w:val="32"/>
        </w:rPr>
        <w:br/>
        <w:t>and find the way, the life, the truth,</w:t>
      </w:r>
      <w:r w:rsidRPr="00B6184B">
        <w:rPr>
          <w:rFonts w:ascii="Arial" w:eastAsiaTheme="minorHAnsi" w:hAnsi="Arial" w:cs="Arial"/>
          <w:color w:val="1F1F1F"/>
          <w:sz w:val="32"/>
          <w:szCs w:val="32"/>
        </w:rPr>
        <w:br/>
        <w:t>revealed in Jesus, freed for all.</w:t>
      </w:r>
      <w:r w:rsidR="00CE25FF" w:rsidRPr="00B6184B">
        <w:rPr>
          <w:rFonts w:ascii="Arial" w:eastAsiaTheme="minorHAnsi" w:hAnsi="Arial" w:cs="Arial"/>
          <w:color w:val="1F1F1F"/>
          <w:sz w:val="32"/>
          <w:szCs w:val="32"/>
        </w:rPr>
        <w:br/>
      </w:r>
    </w:p>
    <w:p w14:paraId="211CBC83" w14:textId="1DA903BA" w:rsidR="004475B1" w:rsidRPr="00B6184B" w:rsidRDefault="0077644D" w:rsidP="004475B1">
      <w:pPr>
        <w:rPr>
          <w:rFonts w:ascii="Arial Narrow" w:eastAsiaTheme="minorHAnsi" w:hAnsi="Arial Narrow" w:cs="Arial"/>
          <w:color w:val="1F1F1F"/>
        </w:rPr>
      </w:pPr>
      <w:r w:rsidRPr="00B6184B">
        <w:rPr>
          <w:rFonts w:ascii="Arial" w:eastAsiaTheme="minorHAnsi" w:hAnsi="Arial" w:cs="Arial"/>
          <w:color w:val="1F1F1F"/>
          <w:sz w:val="32"/>
          <w:szCs w:val="32"/>
        </w:rPr>
        <w:t>Christ is alive and comes to bring</w:t>
      </w:r>
      <w:r w:rsidR="00F01845">
        <w:rPr>
          <w:rFonts w:ascii="Arial" w:eastAsiaTheme="minorHAnsi" w:hAnsi="Arial" w:cs="Arial"/>
          <w:color w:val="1F1F1F"/>
          <w:sz w:val="32"/>
          <w:szCs w:val="32"/>
        </w:rPr>
        <w:t xml:space="preserve"> </w:t>
      </w:r>
      <w:r w:rsidRPr="00B6184B">
        <w:rPr>
          <w:rFonts w:ascii="Arial" w:eastAsiaTheme="minorHAnsi" w:hAnsi="Arial" w:cs="Arial"/>
          <w:color w:val="1F1F1F"/>
          <w:sz w:val="32"/>
          <w:szCs w:val="32"/>
        </w:rPr>
        <w:t>good news to this and every age,</w:t>
      </w:r>
      <w:r w:rsidRPr="00B6184B">
        <w:rPr>
          <w:rFonts w:ascii="Arial" w:eastAsiaTheme="minorHAnsi" w:hAnsi="Arial" w:cs="Arial"/>
          <w:color w:val="1F1F1F"/>
          <w:sz w:val="32"/>
          <w:szCs w:val="32"/>
        </w:rPr>
        <w:br/>
        <w:t>till earth and sky and ocean ring</w:t>
      </w:r>
      <w:r w:rsidRPr="00B6184B">
        <w:rPr>
          <w:rFonts w:ascii="Arial" w:eastAsiaTheme="minorHAnsi" w:hAnsi="Arial" w:cs="Arial"/>
          <w:color w:val="1F1F1F"/>
          <w:sz w:val="32"/>
          <w:szCs w:val="32"/>
        </w:rPr>
        <w:br/>
        <w:t>with joy, with justice, love and praise.</w:t>
      </w:r>
      <w:r w:rsidR="00B6184B">
        <w:rPr>
          <w:rFonts w:ascii="Arial" w:eastAsiaTheme="minorHAnsi" w:hAnsi="Arial" w:cs="Arial"/>
          <w:color w:val="1F1F1F"/>
          <w:sz w:val="32"/>
          <w:szCs w:val="32"/>
        </w:rPr>
        <w:br/>
      </w:r>
      <w:r w:rsidR="00CE25FF" w:rsidRPr="00B6184B">
        <w:rPr>
          <w:rFonts w:ascii="Arial" w:eastAsiaTheme="minorHAnsi" w:hAnsi="Arial" w:cs="Arial"/>
          <w:color w:val="1F1F1F"/>
          <w:sz w:val="32"/>
          <w:szCs w:val="32"/>
        </w:rPr>
        <w:br/>
      </w:r>
      <w:r w:rsidR="004475B1" w:rsidRPr="00B6184B">
        <w:rPr>
          <w:rFonts w:ascii="Arial Narrow" w:eastAsiaTheme="minorHAnsi" w:hAnsi="Arial Narrow" w:cs="Arial"/>
          <w:color w:val="1F1F1F"/>
        </w:rPr>
        <w:t xml:space="preserve">Music ©2003 Thankyou Music. Administered by </w:t>
      </w:r>
      <w:proofErr w:type="spellStart"/>
      <w:r w:rsidR="004475B1" w:rsidRPr="00B6184B">
        <w:rPr>
          <w:rFonts w:ascii="Arial Narrow" w:eastAsiaTheme="minorHAnsi" w:hAnsi="Arial Narrow" w:cs="Arial"/>
          <w:color w:val="1F1F1F"/>
        </w:rPr>
        <w:t>Kingswaysongs</w:t>
      </w:r>
      <w:proofErr w:type="spellEnd"/>
      <w:r w:rsidR="004475B1" w:rsidRPr="00B6184B">
        <w:rPr>
          <w:rFonts w:ascii="Arial Narrow" w:eastAsiaTheme="minorHAnsi" w:hAnsi="Arial Narrow" w:cs="Arial"/>
          <w:color w:val="1F1F1F"/>
        </w:rPr>
        <w:t>, a division of David C Cook</w:t>
      </w:r>
    </w:p>
    <w:p w14:paraId="2E8FF032" w14:textId="3A5A4983" w:rsidR="005E7B58" w:rsidRPr="00B6184B" w:rsidRDefault="004475B1" w:rsidP="0052724D">
      <w:pPr>
        <w:rPr>
          <w:rFonts w:ascii="Arial Narrow" w:hAnsi="Arial Narrow" w:cs="Arial"/>
          <w:color w:val="1F1F1F"/>
        </w:rPr>
      </w:pPr>
      <w:r w:rsidRPr="00B6184B">
        <w:rPr>
          <w:rFonts w:ascii="Arial Narrow" w:eastAsiaTheme="minorHAnsi" w:hAnsi="Arial Narrow" w:cs="Arial"/>
          <w:color w:val="1F1F1F"/>
        </w:rPr>
        <w:t>&lt;tym@kingsway.co.uk&gt; Used by permission.</w:t>
      </w:r>
      <w:r w:rsidR="00F01845">
        <w:rPr>
          <w:rFonts w:ascii="Arial Narrow" w:eastAsiaTheme="minorHAnsi" w:hAnsi="Arial Narrow" w:cs="Arial"/>
          <w:color w:val="1F1F1F"/>
        </w:rPr>
        <w:t xml:space="preserve"> </w:t>
      </w:r>
      <w:proofErr w:type="gramStart"/>
      <w:r w:rsidR="005E7B58" w:rsidRPr="00B6184B">
        <w:rPr>
          <w:rFonts w:ascii="Arial Narrow" w:eastAsia="Calibri" w:hAnsi="Arial Narrow" w:cs="Arial"/>
          <w:color w:val="A5A5A5" w:themeColor="accent3"/>
          <w:spacing w:val="-4"/>
        </w:rPr>
        <w:t>CCL:I</w:t>
      </w:r>
      <w:proofErr w:type="gramEnd"/>
      <w:r w:rsidR="005E7B58" w:rsidRPr="00B6184B">
        <w:rPr>
          <w:rFonts w:ascii="Arial Narrow" w:eastAsia="Calibri" w:hAnsi="Arial Narrow" w:cs="Arial"/>
          <w:color w:val="A5A5A5" w:themeColor="accent3"/>
          <w:spacing w:val="-4"/>
        </w:rPr>
        <w:t xml:space="preserve"> Song Number: 4662491</w:t>
      </w:r>
      <w:r w:rsidR="00F01845">
        <w:rPr>
          <w:rFonts w:ascii="Arial Narrow" w:eastAsia="Calibri" w:hAnsi="Arial Narrow" w:cs="Arial"/>
          <w:color w:val="A5A5A5" w:themeColor="accent3"/>
          <w:spacing w:val="-4"/>
        </w:rPr>
        <w:br/>
      </w:r>
    </w:p>
    <w:p w14:paraId="710B1D89" w14:textId="7B923985" w:rsidR="00A55930" w:rsidRPr="00B6184B" w:rsidRDefault="007249A3" w:rsidP="00A55930">
      <w:pPr>
        <w:rPr>
          <w:rFonts w:ascii="Arial" w:hAnsi="Arial" w:cs="Arial"/>
          <w:sz w:val="32"/>
          <w:szCs w:val="32"/>
        </w:rPr>
      </w:pPr>
      <w:r w:rsidRPr="00B6184B">
        <w:rPr>
          <w:rFonts w:ascii="Arial" w:hAnsi="Arial" w:cs="Arial"/>
          <w:b/>
          <w:bCs/>
          <w:color w:val="C00000"/>
          <w:sz w:val="32"/>
          <w:szCs w:val="32"/>
        </w:rPr>
        <w:t xml:space="preserve">Bible reading: </w:t>
      </w:r>
      <w:r w:rsidR="00CE25FF" w:rsidRPr="00B6184B">
        <w:rPr>
          <w:rFonts w:ascii="Arial" w:hAnsi="Arial" w:cs="Arial"/>
          <w:b/>
          <w:bCs/>
          <w:color w:val="C00000"/>
          <w:sz w:val="32"/>
          <w:szCs w:val="32"/>
        </w:rPr>
        <w:br/>
      </w:r>
      <w:r w:rsidR="00F93992" w:rsidRPr="00B6184B">
        <w:rPr>
          <w:rFonts w:ascii="Arial" w:hAnsi="Arial" w:cs="Arial"/>
          <w:b/>
          <w:bCs/>
          <w:sz w:val="32"/>
          <w:szCs w:val="32"/>
        </w:rPr>
        <w:t>Acts 1:6-14</w:t>
      </w:r>
      <w:r w:rsidR="00A466B2" w:rsidRPr="00B6184B">
        <w:rPr>
          <w:rFonts w:ascii="Arial" w:hAnsi="Arial" w:cs="Arial"/>
          <w:b/>
          <w:bCs/>
          <w:sz w:val="32"/>
          <w:szCs w:val="32"/>
        </w:rPr>
        <w:t xml:space="preserve"> </w:t>
      </w:r>
      <w:hyperlink r:id="rId14" w:history="1">
        <w:r w:rsidR="001D0CCB" w:rsidRPr="00F01845">
          <w:rPr>
            <w:rStyle w:val="Hyperlink"/>
            <w:rFonts w:ascii="Arial Narrow" w:hAnsi="Arial Narrow" w:cs="Arial"/>
            <w:b/>
            <w:bCs/>
          </w:rPr>
          <w:t>https://bible.oremus.org/?ql=264135375</w:t>
        </w:r>
      </w:hyperlink>
      <w:r w:rsidR="001D0CCB" w:rsidRPr="00F01845">
        <w:rPr>
          <w:rFonts w:ascii="Arial Narrow" w:hAnsi="Arial Narrow" w:cs="Arial"/>
          <w:b/>
          <w:bCs/>
        </w:rPr>
        <w:t xml:space="preserve"> </w:t>
      </w:r>
      <w:r w:rsidR="00CE25FF" w:rsidRPr="00F01845">
        <w:rPr>
          <w:rFonts w:ascii="Arial Narrow" w:hAnsi="Arial Narrow" w:cs="Arial"/>
          <w:b/>
          <w:bCs/>
        </w:rPr>
        <w:br/>
      </w:r>
      <w:r w:rsidR="00A466B2" w:rsidRPr="00B6184B">
        <w:rPr>
          <w:rFonts w:ascii="Arial" w:hAnsi="Arial" w:cs="Arial"/>
          <w:b/>
          <w:bCs/>
          <w:sz w:val="32"/>
          <w:szCs w:val="32"/>
        </w:rPr>
        <w:t>John</w:t>
      </w:r>
      <w:r w:rsidR="00F93992" w:rsidRPr="00B6184B">
        <w:rPr>
          <w:rFonts w:ascii="Arial" w:hAnsi="Arial" w:cs="Arial"/>
          <w:b/>
          <w:bCs/>
          <w:sz w:val="32"/>
          <w:szCs w:val="32"/>
        </w:rPr>
        <w:t xml:space="preserve"> 17: 1-11</w:t>
      </w:r>
      <w:r w:rsidR="00A466B2" w:rsidRPr="00B6184B">
        <w:rPr>
          <w:rFonts w:ascii="Arial" w:hAnsi="Arial" w:cs="Arial"/>
          <w:b/>
          <w:bCs/>
          <w:sz w:val="32"/>
          <w:szCs w:val="32"/>
        </w:rPr>
        <w:t xml:space="preserve"> </w:t>
      </w:r>
      <w:hyperlink r:id="rId15" w:history="1">
        <w:r w:rsidR="001D0CCB" w:rsidRPr="00F01845">
          <w:rPr>
            <w:rStyle w:val="Hyperlink"/>
            <w:rFonts w:ascii="Arial Narrow" w:hAnsi="Arial Narrow" w:cs="Arial"/>
            <w:b/>
            <w:bCs/>
          </w:rPr>
          <w:t>https://bible.oremus.org/?ql=264135457</w:t>
        </w:r>
      </w:hyperlink>
      <w:r w:rsidR="001D0CCB" w:rsidRPr="00F01845">
        <w:rPr>
          <w:rFonts w:ascii="Arial Narrow" w:hAnsi="Arial Narrow" w:cs="Arial"/>
          <w:b/>
          <w:bCs/>
        </w:rPr>
        <w:t xml:space="preserve"> </w:t>
      </w:r>
      <w:r w:rsidR="00CE25FF" w:rsidRPr="00F01845">
        <w:rPr>
          <w:rFonts w:ascii="Arial Narrow" w:hAnsi="Arial Narrow" w:cs="Arial"/>
          <w:b/>
          <w:bCs/>
        </w:rPr>
        <w:br/>
      </w:r>
      <w:r w:rsidR="00CE25FF" w:rsidRPr="00B6184B">
        <w:rPr>
          <w:rFonts w:ascii="Arial Narrow" w:hAnsi="Arial Narrow" w:cs="Arial"/>
          <w:b/>
          <w:bCs/>
          <w:sz w:val="32"/>
          <w:szCs w:val="32"/>
        </w:rPr>
        <w:br/>
      </w:r>
      <w:r w:rsidR="005E7B58" w:rsidRPr="00B6184B">
        <w:rPr>
          <w:rFonts w:ascii="Arial" w:hAnsi="Arial" w:cs="Arial"/>
          <w:b/>
          <w:bCs/>
          <w:color w:val="C00000"/>
          <w:sz w:val="32"/>
          <w:szCs w:val="32"/>
        </w:rPr>
        <w:t>Time to Reflect</w:t>
      </w:r>
      <w:r w:rsidR="000171E5" w:rsidRPr="00B6184B">
        <w:rPr>
          <w:rFonts w:ascii="Arial" w:hAnsi="Arial" w:cs="Arial"/>
          <w:b/>
          <w:bCs/>
          <w:color w:val="C00000"/>
          <w:sz w:val="32"/>
          <w:szCs w:val="32"/>
        </w:rPr>
        <w:t xml:space="preserve"> </w:t>
      </w:r>
      <w:r w:rsidR="00CE25FF" w:rsidRPr="00B6184B">
        <w:rPr>
          <w:rFonts w:ascii="Arial" w:hAnsi="Arial" w:cs="Arial"/>
          <w:b/>
          <w:bCs/>
          <w:color w:val="C00000"/>
          <w:sz w:val="32"/>
          <w:szCs w:val="32"/>
        </w:rPr>
        <w:br/>
      </w:r>
      <w:r w:rsidR="00A55930" w:rsidRPr="00B6184B">
        <w:rPr>
          <w:rFonts w:ascii="Arial" w:hAnsi="Arial" w:cs="Arial"/>
          <w:sz w:val="32"/>
          <w:szCs w:val="32"/>
        </w:rPr>
        <w:t>Learning to See the Board. Over the last few months, I’ve been learning how to play chess. And to be honest, it often feels like a puzzle. The pieces move in ways that aren’t intuitive, every move has consequences I can’t yet see, and the deeper I go the more I realise how much there is still to learn. Chess, I’ve discovered, is a game of patience, perspective, and long vision.</w:t>
      </w:r>
      <w:r w:rsidR="00CE25FF" w:rsidRPr="00B6184B">
        <w:rPr>
          <w:rFonts w:ascii="Arial" w:hAnsi="Arial" w:cs="Arial"/>
          <w:sz w:val="32"/>
          <w:szCs w:val="32"/>
        </w:rPr>
        <w:br/>
      </w:r>
    </w:p>
    <w:p w14:paraId="315CDAEA" w14:textId="5D34A3C1" w:rsidR="00A55930" w:rsidRPr="00B6184B" w:rsidRDefault="00A55930" w:rsidP="00CC272E">
      <w:pPr>
        <w:rPr>
          <w:rFonts w:ascii="Arial" w:hAnsi="Arial" w:cs="Arial"/>
          <w:sz w:val="32"/>
          <w:szCs w:val="32"/>
        </w:rPr>
      </w:pPr>
      <w:r w:rsidRPr="00B6184B">
        <w:rPr>
          <w:rFonts w:ascii="Arial" w:hAnsi="Arial" w:cs="Arial"/>
          <w:sz w:val="32"/>
          <w:szCs w:val="32"/>
        </w:rPr>
        <w:t>Ascension Sunday feels a bit like that.</w:t>
      </w:r>
      <w:r w:rsidR="00CE25FF" w:rsidRPr="00B6184B">
        <w:rPr>
          <w:rFonts w:ascii="Arial" w:hAnsi="Arial" w:cs="Arial"/>
          <w:sz w:val="32"/>
          <w:szCs w:val="32"/>
        </w:rPr>
        <w:br/>
      </w:r>
      <w:r w:rsidRPr="00B6184B">
        <w:rPr>
          <w:rFonts w:ascii="Arial" w:hAnsi="Arial" w:cs="Arial"/>
          <w:sz w:val="32"/>
          <w:szCs w:val="32"/>
        </w:rPr>
        <w:t xml:space="preserve">Our reading from Acts </w:t>
      </w:r>
      <w:r w:rsidR="0005009A" w:rsidRPr="00B6184B">
        <w:rPr>
          <w:rFonts w:ascii="Arial" w:hAnsi="Arial" w:cs="Arial"/>
          <w:sz w:val="32"/>
          <w:szCs w:val="32"/>
        </w:rPr>
        <w:t>C</w:t>
      </w:r>
      <w:r w:rsidRPr="00B6184B">
        <w:rPr>
          <w:rFonts w:ascii="Arial" w:hAnsi="Arial" w:cs="Arial"/>
          <w:sz w:val="32"/>
          <w:szCs w:val="32"/>
        </w:rPr>
        <w:t xml:space="preserve">hapter 1 places us with the disciples in a moment of deep uncertainty. Jesus has been raised from the dead. He’s appeared among them. He’s spoken of the Kingdom of God. And </w:t>
      </w:r>
      <w:r w:rsidR="00FD1C12" w:rsidRPr="00B6184B">
        <w:rPr>
          <w:rFonts w:ascii="Arial" w:hAnsi="Arial" w:cs="Arial"/>
          <w:sz w:val="32"/>
          <w:szCs w:val="32"/>
        </w:rPr>
        <w:t>so,</w:t>
      </w:r>
      <w:r w:rsidRPr="00B6184B">
        <w:rPr>
          <w:rFonts w:ascii="Arial" w:hAnsi="Arial" w:cs="Arial"/>
          <w:sz w:val="32"/>
          <w:szCs w:val="32"/>
        </w:rPr>
        <w:t xml:space="preserve"> they ask the most natural question they can: “Lord, is this the time when you will restore the kingdom to Israel?”</w:t>
      </w:r>
      <w:r w:rsidR="00CE25FF" w:rsidRPr="00B6184B">
        <w:rPr>
          <w:rFonts w:ascii="Arial" w:hAnsi="Arial" w:cs="Arial"/>
          <w:sz w:val="32"/>
          <w:szCs w:val="32"/>
        </w:rPr>
        <w:br/>
      </w:r>
      <w:r w:rsidR="00CE25FF" w:rsidRPr="00B6184B">
        <w:rPr>
          <w:rFonts w:ascii="Arial" w:hAnsi="Arial" w:cs="Arial"/>
          <w:sz w:val="32"/>
          <w:szCs w:val="32"/>
        </w:rPr>
        <w:br/>
      </w:r>
      <w:r w:rsidRPr="00B6184B">
        <w:rPr>
          <w:rFonts w:ascii="Arial" w:hAnsi="Arial" w:cs="Arial"/>
          <w:sz w:val="32"/>
          <w:szCs w:val="32"/>
        </w:rPr>
        <w:t>From the disciples perspective, it makes perfect sense. They’re looking for the decisive move, the moment when everything finally falls into place. But Jesus gently refuses to play on their terms. “It is not for you to know the times or periods,” he says, “but you will receive power when the Holy Spirit has come upon you.” In other words, you don’t see the whole board yet.</w:t>
      </w:r>
      <w:r w:rsidR="00CE25FF" w:rsidRPr="00B6184B">
        <w:rPr>
          <w:rFonts w:ascii="Arial" w:hAnsi="Arial" w:cs="Arial"/>
          <w:sz w:val="32"/>
          <w:szCs w:val="32"/>
        </w:rPr>
        <w:br/>
      </w:r>
      <w:r w:rsidR="00CE25FF" w:rsidRPr="00B6184B">
        <w:rPr>
          <w:rFonts w:ascii="Arial" w:hAnsi="Arial" w:cs="Arial"/>
          <w:sz w:val="32"/>
          <w:szCs w:val="32"/>
        </w:rPr>
        <w:br/>
      </w:r>
      <w:r w:rsidRPr="00B6184B">
        <w:rPr>
          <w:rFonts w:ascii="Arial" w:hAnsi="Arial" w:cs="Arial"/>
          <w:sz w:val="32"/>
          <w:szCs w:val="32"/>
        </w:rPr>
        <w:t>Then comes the Ascension itself, Jesus lifted from their sight, and the disciples left staring into the sky. No wonder they’re perplexed. The One they had pinned all their hopes on is suddenly beyond reach. The game seems unfinished. The strategy unclear.</w:t>
      </w:r>
      <w:r w:rsidR="00CE25FF" w:rsidRPr="00B6184B">
        <w:rPr>
          <w:rFonts w:ascii="Arial" w:hAnsi="Arial" w:cs="Arial"/>
          <w:sz w:val="32"/>
          <w:szCs w:val="32"/>
        </w:rPr>
        <w:br/>
      </w:r>
      <w:r w:rsidRPr="00B6184B">
        <w:rPr>
          <w:rFonts w:ascii="Arial" w:hAnsi="Arial" w:cs="Arial"/>
          <w:sz w:val="32"/>
          <w:szCs w:val="32"/>
        </w:rPr>
        <w:t>And yet, what happens next is crucial. They don’t stay frozen, gazing upward. They regroup. They return to the upper room. They pray. This moment of mystery becomes a moment of action.</w:t>
      </w:r>
      <w:r w:rsidR="00CE25FF" w:rsidRPr="00B6184B">
        <w:rPr>
          <w:rFonts w:ascii="Arial" w:hAnsi="Arial" w:cs="Arial"/>
          <w:sz w:val="32"/>
          <w:szCs w:val="32"/>
        </w:rPr>
        <w:br/>
      </w:r>
      <w:r w:rsidR="00CE25FF" w:rsidRPr="00B6184B">
        <w:rPr>
          <w:rFonts w:ascii="Arial" w:hAnsi="Arial" w:cs="Arial"/>
          <w:sz w:val="32"/>
          <w:szCs w:val="32"/>
        </w:rPr>
        <w:br/>
      </w:r>
      <w:r w:rsidRPr="00B6184B">
        <w:rPr>
          <w:rFonts w:ascii="Arial" w:hAnsi="Arial" w:cs="Arial"/>
          <w:sz w:val="32"/>
          <w:szCs w:val="32"/>
        </w:rPr>
        <w:t xml:space="preserve">That movement from confusion to prayer is echoed in Jesus’ own prayer in John 17, our gospel reading for today. Jesus prays not only for himself, but for his disciples and for all who will come to believe through them. He doesn’t pray for escape. He doesn’t ask for clarity on </w:t>
      </w:r>
      <w:r w:rsidRPr="00B6184B">
        <w:rPr>
          <w:rFonts w:ascii="Arial" w:hAnsi="Arial" w:cs="Arial"/>
          <w:sz w:val="32"/>
          <w:szCs w:val="32"/>
        </w:rPr>
        <w:lastRenderedPageBreak/>
        <w:t xml:space="preserve">timelines. He prays for protection, unity, and faithfulness. </w:t>
      </w:r>
      <w:r w:rsidR="00402150" w:rsidRPr="00B6184B">
        <w:rPr>
          <w:rFonts w:ascii="Arial" w:hAnsi="Arial" w:cs="Arial"/>
          <w:sz w:val="32"/>
          <w:szCs w:val="32"/>
        </w:rPr>
        <w:br/>
      </w:r>
      <w:r w:rsidRPr="00B6184B">
        <w:rPr>
          <w:rFonts w:ascii="Arial" w:hAnsi="Arial" w:cs="Arial"/>
          <w:sz w:val="32"/>
          <w:szCs w:val="32"/>
        </w:rPr>
        <w:t xml:space="preserve">“Holy Father, protect them in your name… so that they may be one, as we are one.” Jesus entrusts the future to God. He releases control. </w:t>
      </w:r>
      <w:r w:rsidR="00F01845">
        <w:rPr>
          <w:rFonts w:ascii="Arial" w:hAnsi="Arial" w:cs="Arial"/>
          <w:sz w:val="32"/>
          <w:szCs w:val="32"/>
        </w:rPr>
        <w:br/>
      </w:r>
      <w:r w:rsidRPr="00B6184B">
        <w:rPr>
          <w:rFonts w:ascii="Arial" w:hAnsi="Arial" w:cs="Arial"/>
          <w:sz w:val="32"/>
          <w:szCs w:val="32"/>
        </w:rPr>
        <w:t xml:space="preserve">He commits his followers into the Father’s care. He knows the endgame but he also knows the next move </w:t>
      </w:r>
      <w:r w:rsidR="00D14D3F" w:rsidRPr="00B6184B">
        <w:rPr>
          <w:rFonts w:ascii="Arial" w:hAnsi="Arial" w:cs="Arial"/>
          <w:sz w:val="32"/>
          <w:szCs w:val="32"/>
        </w:rPr>
        <w:t>is for the disciples to take.</w:t>
      </w:r>
      <w:r w:rsidR="00CE25FF" w:rsidRPr="00B6184B">
        <w:rPr>
          <w:rFonts w:ascii="Arial" w:hAnsi="Arial" w:cs="Arial"/>
          <w:sz w:val="32"/>
          <w:szCs w:val="32"/>
        </w:rPr>
        <w:br/>
      </w:r>
      <w:r w:rsidR="00CE25FF" w:rsidRPr="00B6184B">
        <w:rPr>
          <w:rFonts w:ascii="Arial" w:hAnsi="Arial" w:cs="Arial"/>
          <w:sz w:val="32"/>
          <w:szCs w:val="32"/>
        </w:rPr>
        <w:br/>
      </w:r>
      <w:r w:rsidRPr="00B6184B">
        <w:rPr>
          <w:rFonts w:ascii="Arial" w:hAnsi="Arial" w:cs="Arial"/>
          <w:sz w:val="32"/>
          <w:szCs w:val="32"/>
        </w:rPr>
        <w:t>So, what does this mean for us, here in 2026?</w:t>
      </w:r>
      <w:r w:rsidR="00CE25FF" w:rsidRPr="00B6184B">
        <w:rPr>
          <w:rFonts w:ascii="Arial" w:hAnsi="Arial" w:cs="Arial"/>
          <w:sz w:val="32"/>
          <w:szCs w:val="32"/>
        </w:rPr>
        <w:br/>
      </w:r>
      <w:r w:rsidRPr="00B6184B">
        <w:rPr>
          <w:rFonts w:ascii="Arial" w:hAnsi="Arial" w:cs="Arial"/>
          <w:sz w:val="32"/>
          <w:szCs w:val="32"/>
        </w:rPr>
        <w:t>We live in a time that craves certainty. We want answers now. We want the Kingdom restored on our schedule, according to our expectations. Yet Ascension Sunday reminds us that faith often means living between moves trusting God while the picture is still incomplete.</w:t>
      </w:r>
      <w:r w:rsidR="00CE25FF" w:rsidRPr="00B6184B">
        <w:rPr>
          <w:rFonts w:ascii="Arial" w:hAnsi="Arial" w:cs="Arial"/>
          <w:sz w:val="32"/>
          <w:szCs w:val="32"/>
        </w:rPr>
        <w:br/>
      </w:r>
      <w:r w:rsidR="00CE25FF" w:rsidRPr="00B6184B">
        <w:rPr>
          <w:rFonts w:ascii="Arial" w:hAnsi="Arial" w:cs="Arial"/>
          <w:sz w:val="32"/>
          <w:szCs w:val="32"/>
        </w:rPr>
        <w:br/>
      </w:r>
      <w:r w:rsidRPr="00B6184B">
        <w:rPr>
          <w:rFonts w:ascii="Arial" w:hAnsi="Arial" w:cs="Arial"/>
          <w:sz w:val="32"/>
          <w:szCs w:val="32"/>
        </w:rPr>
        <w:t>Perhaps God is calling us, like the disciples, to stop staring into the sky and return to the work of prayer and presence. Perhaps God is inviting us to be witnesses, not because we have all the answers, but because we trust the One who holds the whole board. The Ascension is not Jesus’ absence, it is his expansion. He is no longer limited to one place, but present wherever his people pray, wait, and act in love.</w:t>
      </w:r>
      <w:r w:rsidR="00CE25FF" w:rsidRPr="00B6184B">
        <w:rPr>
          <w:rFonts w:ascii="Arial" w:hAnsi="Arial" w:cs="Arial"/>
          <w:sz w:val="32"/>
          <w:szCs w:val="32"/>
        </w:rPr>
        <w:br/>
      </w:r>
      <w:r w:rsidR="00CE25FF" w:rsidRPr="00B6184B">
        <w:rPr>
          <w:rFonts w:ascii="Arial" w:hAnsi="Arial" w:cs="Arial"/>
          <w:sz w:val="32"/>
          <w:szCs w:val="32"/>
        </w:rPr>
        <w:br/>
      </w:r>
      <w:r w:rsidRPr="00B6184B">
        <w:rPr>
          <w:rFonts w:ascii="Arial" w:hAnsi="Arial" w:cs="Arial"/>
          <w:sz w:val="32"/>
          <w:szCs w:val="32"/>
        </w:rPr>
        <w:t>So today we are called to reflect: Where are we longing for certainty instead of trust? Where are we tempted to rush the game rather than learn its rhythms?</w:t>
      </w:r>
      <w:r w:rsidR="00CE25FF" w:rsidRPr="00B6184B">
        <w:rPr>
          <w:rFonts w:ascii="Arial" w:hAnsi="Arial" w:cs="Arial"/>
          <w:sz w:val="32"/>
          <w:szCs w:val="32"/>
        </w:rPr>
        <w:br/>
      </w:r>
      <w:r w:rsidR="00CE25FF" w:rsidRPr="00B6184B">
        <w:rPr>
          <w:rFonts w:ascii="Arial" w:hAnsi="Arial" w:cs="Arial"/>
          <w:sz w:val="32"/>
          <w:szCs w:val="32"/>
        </w:rPr>
        <w:br/>
      </w:r>
      <w:r w:rsidRPr="00B6184B">
        <w:rPr>
          <w:rFonts w:ascii="Arial" w:hAnsi="Arial" w:cs="Arial"/>
          <w:sz w:val="32"/>
          <w:szCs w:val="32"/>
        </w:rPr>
        <w:t>And we are called to act: to pray together, to remain open to the Spirit’s leading, and to bear witness—patiently, humbly, faithfully—until God’s Kingdom is fully revealed.</w:t>
      </w:r>
      <w:r w:rsidR="00CE25FF" w:rsidRPr="00B6184B">
        <w:rPr>
          <w:rFonts w:ascii="Arial" w:hAnsi="Arial" w:cs="Arial"/>
          <w:sz w:val="32"/>
          <w:szCs w:val="32"/>
        </w:rPr>
        <w:br/>
      </w:r>
      <w:r w:rsidR="00CE25FF" w:rsidRPr="00B6184B">
        <w:rPr>
          <w:rFonts w:ascii="Arial" w:hAnsi="Arial" w:cs="Arial"/>
          <w:sz w:val="32"/>
          <w:szCs w:val="32"/>
        </w:rPr>
        <w:br/>
      </w:r>
      <w:r w:rsidRPr="00B6184B">
        <w:rPr>
          <w:rFonts w:ascii="Arial" w:hAnsi="Arial" w:cs="Arial"/>
          <w:sz w:val="32"/>
          <w:szCs w:val="32"/>
        </w:rPr>
        <w:t>Ascension Sunday teaches us this: we may not yet see the whole puzzle, but we are still invited to make the next faithful move. Amen.</w:t>
      </w:r>
      <w:r w:rsidRPr="00B6184B">
        <w:rPr>
          <w:rFonts w:ascii="Arial" w:hAnsi="Arial" w:cs="Arial"/>
          <w:sz w:val="32"/>
          <w:szCs w:val="32"/>
        </w:rPr>
        <w:br/>
      </w:r>
    </w:p>
    <w:p w14:paraId="4E8A05F6" w14:textId="0E56071B" w:rsidR="005E7B58" w:rsidRPr="00B6184B" w:rsidRDefault="005E7B58" w:rsidP="00CC272E">
      <w:pPr>
        <w:rPr>
          <w:rFonts w:ascii="Arial" w:hAnsi="Arial" w:cs="Arial"/>
          <w:b/>
          <w:bCs/>
          <w:sz w:val="32"/>
          <w:szCs w:val="32"/>
        </w:rPr>
      </w:pPr>
      <w:r w:rsidRPr="00B6184B">
        <w:rPr>
          <w:rFonts w:ascii="Arial" w:hAnsi="Arial" w:cs="Arial"/>
          <w:b/>
          <w:bCs/>
          <w:color w:val="C00000"/>
          <w:sz w:val="32"/>
          <w:szCs w:val="32"/>
        </w:rPr>
        <w:t>Prayer of Intercession</w:t>
      </w:r>
      <w:r w:rsidRPr="00B6184B">
        <w:rPr>
          <w:rFonts w:ascii="Arial" w:hAnsi="Arial" w:cs="Arial"/>
          <w:b/>
          <w:bCs/>
          <w:color w:val="C00000"/>
          <w:sz w:val="32"/>
          <w:szCs w:val="32"/>
        </w:rPr>
        <w:br/>
      </w:r>
      <w:r w:rsidRPr="00B6184B">
        <w:rPr>
          <w:rFonts w:ascii="Arial" w:hAnsi="Arial" w:cs="Arial"/>
          <w:sz w:val="32"/>
          <w:szCs w:val="32"/>
        </w:rPr>
        <w:t>You are invited to pray silently for:</w:t>
      </w:r>
      <w:r w:rsidRPr="00B6184B">
        <w:rPr>
          <w:rFonts w:ascii="Arial" w:hAnsi="Arial" w:cs="Arial"/>
          <w:sz w:val="32"/>
          <w:szCs w:val="32"/>
        </w:rPr>
        <w:br/>
        <w:t>The needs of the world…</w:t>
      </w:r>
      <w:r w:rsidRPr="00B6184B">
        <w:rPr>
          <w:rFonts w:ascii="Arial" w:hAnsi="Arial" w:cs="Arial"/>
          <w:sz w:val="32"/>
          <w:szCs w:val="32"/>
        </w:rPr>
        <w:br/>
        <w:t>The Church and its calling…</w:t>
      </w:r>
      <w:r w:rsidRPr="00B6184B">
        <w:rPr>
          <w:rFonts w:ascii="Arial" w:hAnsi="Arial" w:cs="Arial"/>
          <w:sz w:val="32"/>
          <w:szCs w:val="32"/>
        </w:rPr>
        <w:br/>
        <w:t>Loved ones going through difficult times…</w:t>
      </w:r>
      <w:r w:rsidRPr="00B6184B">
        <w:rPr>
          <w:rFonts w:ascii="Arial" w:hAnsi="Arial" w:cs="Arial"/>
          <w:sz w:val="32"/>
          <w:szCs w:val="32"/>
        </w:rPr>
        <w:br/>
        <w:t>For peace, justice, and reconciliation…</w:t>
      </w:r>
      <w:r w:rsidRPr="00B6184B">
        <w:rPr>
          <w:rFonts w:ascii="Arial" w:hAnsi="Arial" w:cs="Arial"/>
          <w:sz w:val="32"/>
          <w:szCs w:val="32"/>
        </w:rPr>
        <w:br/>
        <w:t xml:space="preserve">In Jesus name. </w:t>
      </w:r>
      <w:r w:rsidRPr="00B6184B">
        <w:rPr>
          <w:rFonts w:ascii="Arial" w:hAnsi="Arial" w:cs="Arial"/>
          <w:b/>
          <w:bCs/>
          <w:sz w:val="32"/>
          <w:szCs w:val="32"/>
        </w:rPr>
        <w:t>Amen.</w:t>
      </w:r>
      <w:r w:rsidRPr="00B6184B">
        <w:rPr>
          <w:rFonts w:ascii="Arial" w:hAnsi="Arial" w:cs="Arial"/>
          <w:b/>
          <w:bCs/>
          <w:sz w:val="32"/>
          <w:szCs w:val="32"/>
        </w:rPr>
        <w:br/>
      </w:r>
    </w:p>
    <w:p w14:paraId="410AF86F" w14:textId="5F5A3C1D" w:rsidR="005E7B58" w:rsidRPr="00B6184B" w:rsidRDefault="005E7B58" w:rsidP="00465A94">
      <w:pPr>
        <w:rPr>
          <w:rFonts w:ascii="Arial" w:eastAsia="Calibri" w:hAnsi="Arial" w:cs="Arial"/>
          <w:b/>
          <w:bCs/>
          <w:i/>
          <w:iCs/>
          <w:color w:val="002060"/>
          <w:spacing w:val="-4"/>
          <w:sz w:val="32"/>
          <w:szCs w:val="32"/>
        </w:rPr>
      </w:pPr>
      <w:r w:rsidRPr="00B6184B">
        <w:rPr>
          <w:rFonts w:ascii="Arial" w:hAnsi="Arial" w:cs="Arial"/>
          <w:b/>
          <w:bCs/>
          <w:color w:val="C00000"/>
          <w:sz w:val="32"/>
          <w:szCs w:val="32"/>
        </w:rPr>
        <w:t>The Lord’s Prayer</w:t>
      </w:r>
      <w:r w:rsidR="00465A94" w:rsidRPr="00B6184B">
        <w:rPr>
          <w:rFonts w:ascii="Arial" w:hAnsi="Arial" w:cs="Arial"/>
          <w:b/>
          <w:bCs/>
          <w:color w:val="C00000"/>
          <w:sz w:val="32"/>
          <w:szCs w:val="32"/>
        </w:rPr>
        <w:br/>
      </w:r>
      <w:r w:rsidRPr="00B6184B">
        <w:rPr>
          <w:rFonts w:ascii="Arial" w:hAnsi="Arial" w:cs="Arial"/>
          <w:sz w:val="32"/>
          <w:szCs w:val="32"/>
        </w:rPr>
        <w:t>Our Father, who art in heaven…</w:t>
      </w:r>
      <w:r w:rsidR="00465A94" w:rsidRPr="00B6184B">
        <w:rPr>
          <w:rFonts w:ascii="Arial" w:hAnsi="Arial" w:cs="Arial"/>
          <w:sz w:val="32"/>
          <w:szCs w:val="32"/>
        </w:rPr>
        <w:br/>
      </w:r>
      <w:r w:rsidR="00465A94" w:rsidRPr="00B6184B">
        <w:rPr>
          <w:rFonts w:ascii="Arial" w:hAnsi="Arial" w:cs="Arial"/>
          <w:sz w:val="32"/>
          <w:szCs w:val="32"/>
        </w:rPr>
        <w:br/>
      </w:r>
      <w:r w:rsidR="00F01845">
        <w:rPr>
          <w:rFonts w:ascii="Arial" w:eastAsia="Calibri" w:hAnsi="Arial" w:cs="Arial"/>
          <w:b/>
          <w:bCs/>
          <w:i/>
          <w:iCs/>
          <w:color w:val="002060"/>
          <w:spacing w:val="-4"/>
          <w:sz w:val="32"/>
          <w:szCs w:val="32"/>
        </w:rPr>
        <w:br/>
      </w:r>
      <w:r w:rsidR="00F01845">
        <w:rPr>
          <w:rFonts w:ascii="Arial" w:eastAsia="Calibri" w:hAnsi="Arial" w:cs="Arial"/>
          <w:b/>
          <w:bCs/>
          <w:i/>
          <w:iCs/>
          <w:color w:val="002060"/>
          <w:spacing w:val="-4"/>
          <w:sz w:val="32"/>
          <w:szCs w:val="32"/>
        </w:rPr>
        <w:br/>
      </w:r>
      <w:r w:rsidR="00F01845">
        <w:rPr>
          <w:rFonts w:ascii="Arial" w:eastAsia="Calibri" w:hAnsi="Arial" w:cs="Arial"/>
          <w:b/>
          <w:bCs/>
          <w:i/>
          <w:iCs/>
          <w:color w:val="002060"/>
          <w:spacing w:val="-4"/>
          <w:sz w:val="32"/>
          <w:szCs w:val="32"/>
        </w:rPr>
        <w:br/>
      </w:r>
      <w:r w:rsidRPr="00B6184B">
        <w:rPr>
          <w:rFonts w:ascii="Arial" w:eastAsia="Calibri" w:hAnsi="Arial" w:cs="Arial"/>
          <w:b/>
          <w:bCs/>
          <w:i/>
          <w:iCs/>
          <w:color w:val="002060"/>
          <w:spacing w:val="-4"/>
          <w:sz w:val="32"/>
          <w:szCs w:val="32"/>
        </w:rPr>
        <w:t xml:space="preserve">STF </w:t>
      </w:r>
      <w:r w:rsidR="001D63B9" w:rsidRPr="00B6184B">
        <w:rPr>
          <w:rFonts w:ascii="Arial" w:hAnsi="Arial" w:cs="Arial"/>
          <w:b/>
          <w:bCs/>
          <w:i/>
          <w:iCs/>
          <w:color w:val="1F3864" w:themeColor="accent1" w:themeShade="80"/>
          <w:sz w:val="32"/>
          <w:szCs w:val="32"/>
        </w:rPr>
        <w:t>710 Peace, perfect peace, is the gift of Christ our Lord.</w:t>
      </w:r>
      <w:r w:rsidR="00ED7E8F" w:rsidRPr="00B6184B">
        <w:rPr>
          <w:rFonts w:ascii="Arial" w:hAnsi="Arial" w:cs="Arial"/>
          <w:b/>
          <w:bCs/>
          <w:i/>
          <w:iCs/>
          <w:color w:val="1F3864" w:themeColor="accent1" w:themeShade="80"/>
          <w:sz w:val="32"/>
          <w:szCs w:val="32"/>
        </w:rPr>
        <w:t xml:space="preserve"> </w:t>
      </w:r>
      <w:r w:rsidR="00F9620A" w:rsidRPr="00B6184B">
        <w:rPr>
          <w:rFonts w:ascii="Arial" w:hAnsi="Arial" w:cs="Arial"/>
          <w:b/>
          <w:bCs/>
          <w:i/>
          <w:iCs/>
          <w:color w:val="1F3864" w:themeColor="accent1" w:themeShade="80"/>
          <w:sz w:val="32"/>
          <w:szCs w:val="32"/>
        </w:rPr>
        <w:t xml:space="preserve"> </w:t>
      </w:r>
    </w:p>
    <w:p w14:paraId="34CA425C" w14:textId="30201A67" w:rsidR="00AF4E05" w:rsidRPr="00B6184B" w:rsidRDefault="001D63B9" w:rsidP="00AF4E05">
      <w:pPr>
        <w:rPr>
          <w:rFonts w:ascii="Arial" w:hAnsi="Arial" w:cs="Arial"/>
          <w:color w:val="000000" w:themeColor="text1"/>
          <w:sz w:val="32"/>
          <w:szCs w:val="32"/>
          <w:lang w:eastAsia="ko-KR"/>
        </w:rPr>
      </w:pPr>
      <w:hyperlink r:id="rId16" w:history="1">
        <w:r w:rsidRPr="00F01845">
          <w:rPr>
            <w:rStyle w:val="Hyperlink"/>
            <w:rFonts w:ascii="Arial Narrow" w:hAnsi="Arial Narrow" w:cs="Arial"/>
          </w:rPr>
          <w:t>https://www.youtube.com/watch?v=zwjCDg90q5E&amp;list=RDzwjCDg90q5E&amp;start_radio=1</w:t>
        </w:r>
      </w:hyperlink>
      <w:r w:rsidRPr="00F01845">
        <w:rPr>
          <w:rFonts w:ascii="Arial Narrow" w:hAnsi="Arial Narrow" w:cs="Arial"/>
        </w:rPr>
        <w:t xml:space="preserve"> </w:t>
      </w:r>
      <w:r w:rsidR="00465A94" w:rsidRPr="00F01845">
        <w:rPr>
          <w:rFonts w:ascii="Arial Narrow" w:hAnsi="Arial Narrow" w:cs="Arial"/>
        </w:rPr>
        <w:br/>
      </w:r>
      <w:r w:rsidR="00465A94" w:rsidRPr="00F01845">
        <w:rPr>
          <w:rFonts w:ascii="Arial Narrow" w:hAnsi="Arial Narrow" w:cs="Arial"/>
        </w:rPr>
        <w:br/>
      </w:r>
      <w:r w:rsidR="008F5C95" w:rsidRPr="00B6184B">
        <w:rPr>
          <w:rFonts w:ascii="Arial" w:hAnsi="Arial" w:cs="Arial"/>
          <w:color w:val="000000" w:themeColor="text1"/>
          <w:sz w:val="32"/>
          <w:szCs w:val="32"/>
          <w:lang w:eastAsia="ko-KR"/>
        </w:rPr>
        <w:t>Peace, perfect peace, is the gift of Christ our Lord. Peace, perfect peace, is the gift of Christ our Lord. Thus, says the Lord, will the world know my friends. Peace, perfect peace, is the gift of Christ our Lord. </w:t>
      </w:r>
      <w:r w:rsidR="00CE25FF" w:rsidRPr="00B6184B">
        <w:rPr>
          <w:rFonts w:ascii="Arial" w:hAnsi="Arial" w:cs="Arial"/>
          <w:color w:val="000000" w:themeColor="text1"/>
          <w:sz w:val="32"/>
          <w:szCs w:val="32"/>
          <w:lang w:eastAsia="ko-KR"/>
        </w:rPr>
        <w:br/>
      </w:r>
    </w:p>
    <w:p w14:paraId="650D00EC" w14:textId="57F2AF6F" w:rsidR="00AF4E05" w:rsidRPr="00B6184B" w:rsidRDefault="008F5C95" w:rsidP="00AF4E05">
      <w:pPr>
        <w:rPr>
          <w:rFonts w:ascii="Arial" w:hAnsi="Arial" w:cs="Arial"/>
          <w:color w:val="000000" w:themeColor="text1"/>
          <w:sz w:val="32"/>
          <w:szCs w:val="32"/>
          <w:lang w:eastAsia="ko-KR"/>
        </w:rPr>
      </w:pPr>
      <w:r w:rsidRPr="00B6184B">
        <w:rPr>
          <w:rFonts w:ascii="Arial" w:hAnsi="Arial" w:cs="Arial"/>
          <w:color w:val="000000" w:themeColor="text1"/>
          <w:sz w:val="32"/>
          <w:szCs w:val="32"/>
          <w:lang w:eastAsia="ko-KR"/>
        </w:rPr>
        <w:t>Love, perfect love, is the gift of Christ our Lord. Love, perfect love, is the gift of Christ our Lord. Thus, says the Lord, will the world know my friends. Love, perfect love, is the gift of Christ our Lord. </w:t>
      </w:r>
      <w:r w:rsidR="00CE25FF" w:rsidRPr="00B6184B">
        <w:rPr>
          <w:rFonts w:ascii="Arial" w:hAnsi="Arial" w:cs="Arial"/>
          <w:color w:val="000000" w:themeColor="text1"/>
          <w:sz w:val="32"/>
          <w:szCs w:val="32"/>
          <w:lang w:eastAsia="ko-KR"/>
        </w:rPr>
        <w:br/>
      </w:r>
    </w:p>
    <w:p w14:paraId="4AA3A644" w14:textId="1EECB010" w:rsidR="00AF4E05" w:rsidRPr="00B6184B" w:rsidRDefault="008F5C95" w:rsidP="00AF4E05">
      <w:pPr>
        <w:rPr>
          <w:rFonts w:ascii="Arial" w:hAnsi="Arial" w:cs="Arial"/>
          <w:color w:val="000000" w:themeColor="text1"/>
          <w:sz w:val="32"/>
          <w:szCs w:val="32"/>
          <w:lang w:eastAsia="ko-KR"/>
        </w:rPr>
      </w:pPr>
      <w:r w:rsidRPr="00B6184B">
        <w:rPr>
          <w:rFonts w:ascii="Arial" w:hAnsi="Arial" w:cs="Arial"/>
          <w:color w:val="000000" w:themeColor="text1"/>
          <w:sz w:val="32"/>
          <w:szCs w:val="32"/>
          <w:lang w:eastAsia="ko-KR"/>
        </w:rPr>
        <w:t>Faith, perfect faith, is the gift of Christ our Lord. Faith, perfect faith, is the gift of Christ our Lord. Thus, says the Lord, will the world know my friends. Faith, perfect faith, is the gift of Christ our Lord. </w:t>
      </w:r>
      <w:r w:rsidR="00CE25FF" w:rsidRPr="00B6184B">
        <w:rPr>
          <w:rFonts w:ascii="Arial" w:hAnsi="Arial" w:cs="Arial"/>
          <w:color w:val="000000" w:themeColor="text1"/>
          <w:sz w:val="32"/>
          <w:szCs w:val="32"/>
          <w:lang w:eastAsia="ko-KR"/>
        </w:rPr>
        <w:br/>
      </w:r>
    </w:p>
    <w:p w14:paraId="4DEB2765" w14:textId="039D0739" w:rsidR="00AF4E05" w:rsidRPr="00B6184B" w:rsidRDefault="008F5C95" w:rsidP="00AF4E05">
      <w:pPr>
        <w:rPr>
          <w:rFonts w:ascii="Arial" w:hAnsi="Arial" w:cs="Arial"/>
          <w:color w:val="000000" w:themeColor="text1"/>
          <w:sz w:val="32"/>
          <w:szCs w:val="32"/>
          <w:lang w:eastAsia="ko-KR"/>
        </w:rPr>
      </w:pPr>
      <w:r w:rsidRPr="00B6184B">
        <w:rPr>
          <w:rFonts w:ascii="Arial" w:hAnsi="Arial" w:cs="Arial"/>
          <w:color w:val="000000" w:themeColor="text1"/>
          <w:sz w:val="32"/>
          <w:szCs w:val="32"/>
          <w:lang w:eastAsia="ko-KR"/>
        </w:rPr>
        <w:t>Hope, perfect hope, is the gift of Christ our Lord. Hope, perfect hope, is the gift of Christ our Lord. Thus, says the Lord, will the world know my friends. Hope perfect hope, is the gift of Christ our Lord. </w:t>
      </w:r>
      <w:r w:rsidR="00CE25FF" w:rsidRPr="00B6184B">
        <w:rPr>
          <w:rFonts w:ascii="Arial" w:hAnsi="Arial" w:cs="Arial"/>
          <w:color w:val="000000" w:themeColor="text1"/>
          <w:sz w:val="32"/>
          <w:szCs w:val="32"/>
          <w:lang w:eastAsia="ko-KR"/>
        </w:rPr>
        <w:br/>
      </w:r>
    </w:p>
    <w:p w14:paraId="19EF614D" w14:textId="65759E06" w:rsidR="005E7B58" w:rsidRPr="00B6184B" w:rsidRDefault="008F5C95" w:rsidP="00AF4E05">
      <w:pPr>
        <w:rPr>
          <w:rFonts w:ascii="Arial Narrow" w:hAnsi="Arial Narrow" w:cs="Arial"/>
          <w:b/>
          <w:bCs/>
          <w:color w:val="A5A5A5" w:themeColor="accent3"/>
          <w:spacing w:val="-2"/>
          <w:sz w:val="32"/>
          <w:szCs w:val="32"/>
        </w:rPr>
      </w:pPr>
      <w:r w:rsidRPr="00B6184B">
        <w:rPr>
          <w:rFonts w:ascii="Arial" w:hAnsi="Arial" w:cs="Arial"/>
          <w:color w:val="000000" w:themeColor="text1"/>
          <w:sz w:val="32"/>
          <w:szCs w:val="32"/>
          <w:lang w:eastAsia="ko-KR"/>
        </w:rPr>
        <w:t xml:space="preserve">Joy, perfect joy, is the gift of Christ our Lord. Joy, perfect joy, is the gift of Christ our Lord. Thus, says the Lord, will the world know my friends. </w:t>
      </w:r>
      <w:r w:rsidR="00CE25FF" w:rsidRPr="00B6184B">
        <w:rPr>
          <w:rFonts w:ascii="Arial" w:hAnsi="Arial" w:cs="Arial"/>
          <w:color w:val="000000" w:themeColor="text1"/>
          <w:sz w:val="32"/>
          <w:szCs w:val="32"/>
          <w:lang w:eastAsia="ko-KR"/>
        </w:rPr>
        <w:t>Joy perfect joy</w:t>
      </w:r>
      <w:r w:rsidRPr="00B6184B">
        <w:rPr>
          <w:rFonts w:ascii="Arial" w:hAnsi="Arial" w:cs="Arial"/>
          <w:color w:val="000000" w:themeColor="text1"/>
          <w:sz w:val="32"/>
          <w:szCs w:val="32"/>
          <w:lang w:eastAsia="ko-KR"/>
        </w:rPr>
        <w:t xml:space="preserve"> is the gift of Christ our Lord. </w:t>
      </w:r>
      <w:r w:rsidR="00CE25FF" w:rsidRPr="00B6184B">
        <w:rPr>
          <w:rFonts w:ascii="Arial" w:hAnsi="Arial" w:cs="Arial"/>
          <w:color w:val="000000" w:themeColor="text1"/>
          <w:sz w:val="32"/>
          <w:szCs w:val="32"/>
          <w:lang w:eastAsia="ko-KR"/>
        </w:rPr>
        <w:br/>
      </w:r>
      <w:r w:rsidR="00CE25FF" w:rsidRPr="00B6184B">
        <w:rPr>
          <w:rFonts w:ascii="Arial" w:hAnsi="Arial" w:cs="Arial"/>
          <w:color w:val="000000" w:themeColor="text1"/>
          <w:sz w:val="32"/>
          <w:szCs w:val="32"/>
          <w:lang w:eastAsia="ko-KR"/>
        </w:rPr>
        <w:br/>
      </w:r>
      <w:r w:rsidR="005E7B58" w:rsidRPr="00F01845">
        <w:rPr>
          <w:rFonts w:ascii="Arial Narrow" w:hAnsi="Arial Narrow" w:cs="Arial"/>
          <w:color w:val="A5A5A5" w:themeColor="accent3"/>
        </w:rPr>
        <w:t>Noel Richards. © 1986 Thankyou Music. Admin: Integrity Music. CCLI Song Number: 121074</w:t>
      </w:r>
      <w:r w:rsidR="005E7B58" w:rsidRPr="00B6184B">
        <w:rPr>
          <w:rFonts w:ascii="Arial Narrow" w:hAnsi="Arial Narrow" w:cs="Arial"/>
          <w:color w:val="A5A5A5" w:themeColor="accent3"/>
          <w:sz w:val="32"/>
          <w:szCs w:val="32"/>
        </w:rPr>
        <w:br/>
      </w:r>
    </w:p>
    <w:p w14:paraId="728D33CC" w14:textId="44799692" w:rsidR="007970F7" w:rsidRPr="00B6184B" w:rsidRDefault="004F15B1" w:rsidP="007970F7">
      <w:pPr>
        <w:rPr>
          <w:rFonts w:ascii="Arial" w:hAnsi="Arial" w:cs="Arial"/>
          <w:b/>
          <w:bCs/>
          <w:color w:val="C00000"/>
          <w:spacing w:val="-2"/>
          <w:sz w:val="32"/>
          <w:szCs w:val="32"/>
        </w:rPr>
      </w:pPr>
      <w:r w:rsidRPr="00B6184B">
        <w:rPr>
          <w:rFonts w:ascii="Arial" w:hAnsi="Arial" w:cs="Arial"/>
          <w:b/>
          <w:bCs/>
          <w:color w:val="C00000"/>
          <w:spacing w:val="-2"/>
          <w:sz w:val="32"/>
          <w:szCs w:val="32"/>
        </w:rPr>
        <w:t>Blessing</w:t>
      </w:r>
      <w:r w:rsidR="007970F7" w:rsidRPr="00B6184B">
        <w:rPr>
          <w:rFonts w:ascii="Arial" w:hAnsi="Arial" w:cs="Arial"/>
          <w:b/>
          <w:bCs/>
          <w:color w:val="C00000"/>
          <w:spacing w:val="-2"/>
          <w:sz w:val="32"/>
          <w:szCs w:val="32"/>
        </w:rPr>
        <w:t xml:space="preserve"> </w:t>
      </w:r>
      <w:r w:rsidR="007970F7" w:rsidRPr="00B6184B">
        <w:rPr>
          <w:rFonts w:ascii="Arial" w:hAnsi="Arial" w:cs="Arial"/>
          <w:color w:val="000000"/>
          <w:sz w:val="32"/>
          <w:szCs w:val="32"/>
        </w:rPr>
        <w:t xml:space="preserve">(based on </w:t>
      </w:r>
      <w:r w:rsidR="001D63B9" w:rsidRPr="00B6184B">
        <w:rPr>
          <w:rFonts w:ascii="Arial" w:hAnsi="Arial" w:cs="Arial"/>
          <w:color w:val="000000"/>
          <w:sz w:val="32"/>
          <w:szCs w:val="32"/>
        </w:rPr>
        <w:t>Acts 1:1-11, Ephesians 1: 15-23)</w:t>
      </w:r>
    </w:p>
    <w:p w14:paraId="77CF366B" w14:textId="40DF7889" w:rsidR="00E14041" w:rsidRPr="00F01845" w:rsidRDefault="001D63B9" w:rsidP="007970F7">
      <w:pPr>
        <w:rPr>
          <w:rFonts w:ascii="Arial Narrow" w:hAnsi="Arial Narrow" w:cs="Arial"/>
          <w:b/>
          <w:bCs/>
          <w:color w:val="000000"/>
        </w:rPr>
      </w:pPr>
      <w:r w:rsidRPr="00B6184B">
        <w:rPr>
          <w:rFonts w:ascii="Arial" w:hAnsi="Arial" w:cs="Arial"/>
          <w:color w:val="000000"/>
          <w:sz w:val="32"/>
          <w:szCs w:val="32"/>
          <w:shd w:val="clear" w:color="auto" w:fill="FFFFFF"/>
        </w:rPr>
        <w:t>Go out into the world.</w:t>
      </w:r>
      <w:r w:rsidR="00F01845">
        <w:rPr>
          <w:rFonts w:ascii="Arial" w:hAnsi="Arial" w:cs="Arial"/>
          <w:color w:val="000000"/>
          <w:sz w:val="32"/>
          <w:szCs w:val="32"/>
          <w:shd w:val="clear" w:color="auto" w:fill="FFFFFF"/>
        </w:rPr>
        <w:t xml:space="preserve"> </w:t>
      </w:r>
      <w:r w:rsidRPr="00B6184B">
        <w:rPr>
          <w:rFonts w:ascii="Arial" w:hAnsi="Arial" w:cs="Arial"/>
          <w:color w:val="000000"/>
          <w:sz w:val="32"/>
          <w:szCs w:val="32"/>
          <w:shd w:val="clear" w:color="auto" w:fill="FFFFFF"/>
        </w:rPr>
        <w:t>and in your words and in your lives</w:t>
      </w:r>
      <w:r w:rsidRPr="00B6184B">
        <w:rPr>
          <w:rFonts w:ascii="Arial" w:hAnsi="Arial" w:cs="Arial"/>
          <w:color w:val="000000"/>
          <w:sz w:val="32"/>
          <w:szCs w:val="32"/>
        </w:rPr>
        <w:br/>
      </w:r>
      <w:r w:rsidRPr="00B6184B">
        <w:rPr>
          <w:rFonts w:ascii="Arial" w:hAnsi="Arial" w:cs="Arial"/>
          <w:color w:val="000000"/>
          <w:sz w:val="32"/>
          <w:szCs w:val="32"/>
          <w:shd w:val="clear" w:color="auto" w:fill="FFFFFF"/>
        </w:rPr>
        <w:t>bear witness to the Christ who has ascended</w:t>
      </w:r>
      <w:r w:rsidRPr="00B6184B">
        <w:rPr>
          <w:rFonts w:ascii="Arial" w:hAnsi="Arial" w:cs="Arial"/>
          <w:color w:val="000000"/>
          <w:sz w:val="32"/>
          <w:szCs w:val="32"/>
        </w:rPr>
        <w:br/>
      </w:r>
      <w:r w:rsidRPr="00B6184B">
        <w:rPr>
          <w:rFonts w:ascii="Arial" w:hAnsi="Arial" w:cs="Arial"/>
          <w:color w:val="000000"/>
          <w:sz w:val="32"/>
          <w:szCs w:val="32"/>
          <w:shd w:val="clear" w:color="auto" w:fill="FFFFFF"/>
        </w:rPr>
        <w:t>to be everywhere present.</w:t>
      </w:r>
      <w:r w:rsidRPr="00B6184B">
        <w:rPr>
          <w:rFonts w:ascii="Arial" w:hAnsi="Arial" w:cs="Arial"/>
          <w:color w:val="000000"/>
          <w:sz w:val="32"/>
          <w:szCs w:val="32"/>
        </w:rPr>
        <w:br/>
      </w:r>
      <w:r w:rsidRPr="00B6184B">
        <w:rPr>
          <w:rFonts w:ascii="Arial" w:hAnsi="Arial" w:cs="Arial"/>
          <w:color w:val="000000"/>
          <w:sz w:val="32"/>
          <w:szCs w:val="32"/>
        </w:rPr>
        <w:br/>
      </w:r>
      <w:r w:rsidRPr="00B6184B">
        <w:rPr>
          <w:rFonts w:ascii="Arial" w:hAnsi="Arial" w:cs="Arial"/>
          <w:color w:val="000000"/>
          <w:sz w:val="32"/>
          <w:szCs w:val="32"/>
          <w:shd w:val="clear" w:color="auto" w:fill="FFFFFF"/>
        </w:rPr>
        <w:t>And as you come to know him,</w:t>
      </w:r>
      <w:r w:rsidRPr="00B6184B">
        <w:rPr>
          <w:rStyle w:val="apple-converted-space"/>
          <w:rFonts w:ascii="Arial" w:hAnsi="Arial" w:cs="Arial"/>
          <w:color w:val="000000"/>
          <w:sz w:val="32"/>
          <w:szCs w:val="32"/>
          <w:shd w:val="clear" w:color="auto" w:fill="FFFFFF"/>
        </w:rPr>
        <w:t> </w:t>
      </w:r>
      <w:r w:rsidRPr="00B6184B">
        <w:rPr>
          <w:rFonts w:ascii="Arial" w:hAnsi="Arial" w:cs="Arial"/>
          <w:color w:val="000000"/>
          <w:sz w:val="32"/>
          <w:szCs w:val="32"/>
        </w:rPr>
        <w:br/>
      </w:r>
      <w:r w:rsidRPr="00B6184B">
        <w:rPr>
          <w:rFonts w:ascii="Arial" w:hAnsi="Arial" w:cs="Arial"/>
          <w:color w:val="000000"/>
          <w:sz w:val="32"/>
          <w:szCs w:val="32"/>
          <w:shd w:val="clear" w:color="auto" w:fill="FFFFFF"/>
        </w:rPr>
        <w:t>may God give you a spirit of wisdom and revelation,</w:t>
      </w:r>
      <w:r w:rsidRPr="00B6184B">
        <w:rPr>
          <w:rFonts w:ascii="Arial" w:hAnsi="Arial" w:cs="Arial"/>
          <w:color w:val="000000"/>
          <w:sz w:val="32"/>
          <w:szCs w:val="32"/>
        </w:rPr>
        <w:t xml:space="preserve"> </w:t>
      </w:r>
      <w:r w:rsidRPr="00B6184B">
        <w:rPr>
          <w:rFonts w:ascii="Arial" w:hAnsi="Arial" w:cs="Arial"/>
          <w:color w:val="000000"/>
          <w:sz w:val="32"/>
          <w:szCs w:val="32"/>
          <w:shd w:val="clear" w:color="auto" w:fill="FFFFFF"/>
        </w:rPr>
        <w:t>may Christ Jesus lift up his hands and bless you,</w:t>
      </w:r>
      <w:r w:rsidRPr="00B6184B">
        <w:rPr>
          <w:rFonts w:ascii="Arial" w:hAnsi="Arial" w:cs="Arial"/>
          <w:color w:val="000000"/>
          <w:sz w:val="32"/>
          <w:szCs w:val="32"/>
        </w:rPr>
        <w:t xml:space="preserve"> </w:t>
      </w:r>
      <w:r w:rsidRPr="00B6184B">
        <w:rPr>
          <w:rFonts w:ascii="Arial" w:hAnsi="Arial" w:cs="Arial"/>
          <w:color w:val="000000"/>
          <w:sz w:val="32"/>
          <w:szCs w:val="32"/>
          <w:shd w:val="clear" w:color="auto" w:fill="FFFFFF"/>
        </w:rPr>
        <w:t>and may the Spirit open to you all the riches of Christ’s inheritance.</w:t>
      </w:r>
      <w:r w:rsidRPr="00B6184B">
        <w:rPr>
          <w:rFonts w:ascii="Arial" w:hAnsi="Arial" w:cs="Arial"/>
          <w:color w:val="000000"/>
          <w:sz w:val="32"/>
          <w:szCs w:val="32"/>
        </w:rPr>
        <w:br/>
      </w:r>
      <w:r w:rsidRPr="00B6184B">
        <w:rPr>
          <w:rFonts w:ascii="Arial" w:hAnsi="Arial" w:cs="Arial"/>
          <w:color w:val="000000"/>
          <w:sz w:val="32"/>
          <w:szCs w:val="32"/>
        </w:rPr>
        <w:br/>
      </w:r>
      <w:r w:rsidRPr="00B6184B">
        <w:rPr>
          <w:rFonts w:ascii="Arial" w:hAnsi="Arial" w:cs="Arial"/>
          <w:color w:val="000000"/>
          <w:sz w:val="32"/>
          <w:szCs w:val="32"/>
          <w:shd w:val="clear" w:color="auto" w:fill="FFFFFF"/>
        </w:rPr>
        <w:t>We go in peace to love and serve the Lord,</w:t>
      </w:r>
      <w:r w:rsidRPr="00B6184B">
        <w:rPr>
          <w:rFonts w:ascii="Arial" w:hAnsi="Arial" w:cs="Arial"/>
          <w:color w:val="000000"/>
          <w:sz w:val="32"/>
          <w:szCs w:val="32"/>
        </w:rPr>
        <w:br/>
      </w:r>
      <w:r w:rsidRPr="00B6184B">
        <w:rPr>
          <w:rFonts w:ascii="Arial" w:hAnsi="Arial" w:cs="Arial"/>
          <w:color w:val="000000"/>
          <w:sz w:val="32"/>
          <w:szCs w:val="32"/>
          <w:shd w:val="clear" w:color="auto" w:fill="FFFFFF"/>
        </w:rPr>
        <w:t>…</w:t>
      </w:r>
      <w:r w:rsidRPr="00B6184B">
        <w:rPr>
          <w:rFonts w:ascii="Arial" w:hAnsi="Arial" w:cs="Arial"/>
          <w:b/>
          <w:bCs/>
          <w:color w:val="000000"/>
          <w:sz w:val="32"/>
          <w:szCs w:val="32"/>
        </w:rPr>
        <w:t>In the name of Christ. Amen.</w:t>
      </w:r>
      <w:r w:rsidR="007A2770" w:rsidRPr="00B6184B">
        <w:rPr>
          <w:rFonts w:ascii="Arial" w:hAnsi="Arial" w:cs="Arial"/>
          <w:b/>
          <w:bCs/>
          <w:color w:val="000000"/>
          <w:sz w:val="32"/>
          <w:szCs w:val="32"/>
        </w:rPr>
        <w:br/>
      </w:r>
      <w:r w:rsidR="00CE25FF" w:rsidRPr="00B6184B">
        <w:rPr>
          <w:rFonts w:ascii="Arial" w:hAnsi="Arial" w:cs="Arial"/>
          <w:b/>
          <w:bCs/>
          <w:color w:val="000000"/>
          <w:sz w:val="32"/>
          <w:szCs w:val="32"/>
        </w:rPr>
        <w:br/>
      </w:r>
      <w:r w:rsidRPr="00F01845">
        <w:rPr>
          <w:rFonts w:ascii="Arial Narrow" w:hAnsi="Arial Narrow" w:cs="Arial"/>
          <w:color w:val="000000"/>
          <w:shd w:val="clear" w:color="auto" w:fill="FFFFFF"/>
        </w:rPr>
        <w:t>Copyright © 2002 Nathan Nettleton</w:t>
      </w:r>
      <w:r w:rsidRPr="00F01845">
        <w:rPr>
          <w:rStyle w:val="apple-converted-space"/>
          <w:rFonts w:ascii="Arial Narrow" w:hAnsi="Arial Narrow" w:cs="Arial"/>
          <w:color w:val="000000"/>
          <w:shd w:val="clear" w:color="auto" w:fill="FFFFFF"/>
        </w:rPr>
        <w:t> </w:t>
      </w:r>
      <w:hyperlink r:id="rId17" w:tgtFrame="_top" w:history="1">
        <w:r w:rsidRPr="00F01845">
          <w:rPr>
            <w:rStyle w:val="Hyperlink"/>
            <w:rFonts w:ascii="Arial Narrow" w:hAnsi="Arial Narrow" w:cs="Arial"/>
            <w:color w:val="0000DD"/>
            <w:u w:val="none"/>
          </w:rPr>
          <w:t>LaughingBird.net</w:t>
        </w:r>
      </w:hyperlink>
      <w:r w:rsidRPr="00F01845">
        <w:rPr>
          <w:rFonts w:ascii="Arial Narrow" w:hAnsi="Arial Narrow" w:cs="Arial"/>
        </w:rPr>
        <w:t xml:space="preserve"> </w:t>
      </w:r>
      <w:hyperlink r:id="rId18" w:history="1">
        <w:r w:rsidRPr="00F01845">
          <w:rPr>
            <w:rStyle w:val="Hyperlink"/>
            <w:rFonts w:ascii="Arial Narrow" w:hAnsi="Arial Narrow" w:cs="Arial"/>
          </w:rPr>
          <w:t>https://re-worship.blogspot.com/2012/04/benediction-ascension-day.html</w:t>
        </w:r>
      </w:hyperlink>
      <w:r w:rsidRPr="00F01845">
        <w:rPr>
          <w:rFonts w:ascii="Arial Narrow" w:hAnsi="Arial Narrow" w:cs="Arial"/>
        </w:rPr>
        <w:t xml:space="preserve"> </w:t>
      </w:r>
    </w:p>
    <w:p w14:paraId="4F5E1E4C" w14:textId="77777777" w:rsidR="00B6184B" w:rsidRPr="00B6184B" w:rsidRDefault="00B6184B">
      <w:pPr>
        <w:rPr>
          <w:rFonts w:ascii="Arial Narrow" w:hAnsi="Arial Narrow" w:cs="Arial"/>
          <w:b/>
          <w:bCs/>
          <w:color w:val="000000"/>
          <w:sz w:val="32"/>
          <w:szCs w:val="32"/>
        </w:rPr>
      </w:pPr>
    </w:p>
    <w:sectPr w:rsidR="00B6184B" w:rsidRPr="00B6184B" w:rsidSect="00B6184B">
      <w:footerReference w:type="default" r:id="rId19"/>
      <w:headerReference w:type="first" r:id="rId20"/>
      <w:footerReference w:type="first" r:id="rId21"/>
      <w:pgSz w:w="11906" w:h="16838" w:code="9"/>
      <w:pgMar w:top="993" w:right="709" w:bottom="624" w:left="709" w:header="170" w:footer="170" w:gutter="0"/>
      <w:cols w:space="567"/>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0F0931" w14:textId="77777777" w:rsidR="009041AF" w:rsidRDefault="009041AF" w:rsidP="00C021DF">
      <w:r>
        <w:separator/>
      </w:r>
    </w:p>
  </w:endnote>
  <w:endnote w:type="continuationSeparator" w:id="0">
    <w:p w14:paraId="7B2B4C9D" w14:textId="77777777" w:rsidR="009041AF" w:rsidRDefault="009041AF" w:rsidP="00C021DF">
      <w:r>
        <w:continuationSeparator/>
      </w:r>
    </w:p>
  </w:endnote>
  <w:endnote w:type="continuationNotice" w:id="1">
    <w:p w14:paraId="43B1F23C" w14:textId="77777777" w:rsidR="00984B0D" w:rsidRDefault="00984B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auto"/>
    <w:pitch w:val="variable"/>
    <w:sig w:usb0="E00002FF" w:usb1="5000785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699908"/>
      <w:docPartObj>
        <w:docPartGallery w:val="Page Numbers (Bottom of Page)"/>
        <w:docPartUnique/>
      </w:docPartObj>
    </w:sdtPr>
    <w:sdtEndPr>
      <w:rPr>
        <w:noProof/>
      </w:rPr>
    </w:sdtEndPr>
    <w:sdtContent>
      <w:p w14:paraId="7ECA67A1" w14:textId="1FAE6877" w:rsidR="00D434FB" w:rsidRDefault="00D434F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C9850F" w14:textId="77777777" w:rsidR="00190389" w:rsidRDefault="001903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2056803"/>
      <w:docPartObj>
        <w:docPartGallery w:val="Page Numbers (Bottom of Page)"/>
        <w:docPartUnique/>
      </w:docPartObj>
    </w:sdtPr>
    <w:sdtEndPr>
      <w:rPr>
        <w:noProof/>
      </w:rPr>
    </w:sdtEndPr>
    <w:sdtContent>
      <w:p w14:paraId="6A05CC0B" w14:textId="63E68DA9" w:rsidR="00FE7D2E" w:rsidRDefault="00FE7D2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C6A071" w14:textId="77777777" w:rsidR="00FE7D2E" w:rsidRDefault="00FE7D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EFE534" w14:textId="77777777" w:rsidR="009041AF" w:rsidRDefault="009041AF" w:rsidP="00C021DF">
      <w:r>
        <w:separator/>
      </w:r>
    </w:p>
  </w:footnote>
  <w:footnote w:type="continuationSeparator" w:id="0">
    <w:p w14:paraId="53CDC8B3" w14:textId="77777777" w:rsidR="009041AF" w:rsidRDefault="009041AF" w:rsidP="00C021DF">
      <w:r>
        <w:continuationSeparator/>
      </w:r>
    </w:p>
  </w:footnote>
  <w:footnote w:type="continuationNotice" w:id="1">
    <w:p w14:paraId="20ED3677" w14:textId="77777777" w:rsidR="00984B0D" w:rsidRDefault="00984B0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258B7" w14:textId="5FBB5FC1" w:rsidR="00C44173" w:rsidRPr="006D1939" w:rsidRDefault="005E1279" w:rsidP="005E1279">
    <w:pPr>
      <w:pStyle w:val="Header"/>
      <w:tabs>
        <w:tab w:val="clear" w:pos="4513"/>
        <w:tab w:val="clear" w:pos="9026"/>
      </w:tabs>
      <w:spacing w:after="120"/>
      <w:rPr>
        <w:rStyle w:val="Hyperlink"/>
        <w:rFonts w:ascii="Arial Narrow" w:hAnsi="Arial Narrow"/>
        <w:sz w:val="20"/>
        <w:szCs w:val="20"/>
      </w:rPr>
    </w:pPr>
    <w:r>
      <w:rPr>
        <w:noProof/>
        <w:lang w:eastAsia="en-GB"/>
      </w:rPr>
      <w:drawing>
        <wp:anchor distT="0" distB="0" distL="114300" distR="114300" simplePos="0" relativeHeight="251658240" behindDoc="1" locked="0" layoutInCell="1" allowOverlap="1" wp14:anchorId="5B324D2E" wp14:editId="03B4BD63">
          <wp:simplePos x="0" y="0"/>
          <wp:positionH relativeFrom="column">
            <wp:posOffset>5975985</wp:posOffset>
          </wp:positionH>
          <wp:positionV relativeFrom="paragraph">
            <wp:posOffset>101600</wp:posOffset>
          </wp:positionV>
          <wp:extent cx="589280" cy="394335"/>
          <wp:effectExtent l="0" t="0" r="1270" b="5715"/>
          <wp:wrapTight wrapText="bothSides">
            <wp:wrapPolygon edited="0">
              <wp:start x="2793" y="0"/>
              <wp:lineTo x="0" y="4174"/>
              <wp:lineTo x="0" y="17739"/>
              <wp:lineTo x="2793" y="20870"/>
              <wp:lineTo x="17457" y="20870"/>
              <wp:lineTo x="18155" y="20870"/>
              <wp:lineTo x="20948" y="14609"/>
              <wp:lineTo x="20948" y="10435"/>
              <wp:lineTo x="11871" y="0"/>
              <wp:lineTo x="2793" y="0"/>
            </wp:wrapPolygon>
          </wp:wrapTight>
          <wp:docPr id="6" name="Picture 6" descr="https://northampton-methodist-church.org.uk/wp-content/uploads/2022/10/NMC-Logo-v3-1-300x2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northampton-methodist-church.org.uk/wp-content/uploads/2022/10/NMC-Logo-v3-1-300x209.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9280" cy="3943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B2EE6">
      <w:rPr>
        <w:rStyle w:val="Hyperlink"/>
        <w:noProof/>
        <w:sz w:val="20"/>
        <w:szCs w:val="20"/>
        <w:u w:val="none"/>
      </w:rPr>
      <w:drawing>
        <wp:inline distT="0" distB="0" distL="0" distR="0" wp14:anchorId="072CF3F6" wp14:editId="00B6C475">
          <wp:extent cx="2516505" cy="312866"/>
          <wp:effectExtent l="0" t="0" r="0" b="0"/>
          <wp:docPr id="688915210"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915210" name="Picture 1" descr="A close up of a logo&#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580541" cy="320827"/>
                  </a:xfrm>
                  <a:prstGeom prst="rect">
                    <a:avLst/>
                  </a:prstGeom>
                  <a:noFill/>
                </pic:spPr>
              </pic:pic>
            </a:graphicData>
          </a:graphic>
        </wp:inline>
      </w:drawing>
    </w:r>
    <w:r w:rsidR="00EE57C4" w:rsidRPr="00EE57C4">
      <w:rPr>
        <w:rStyle w:val="Hyperlink"/>
        <w:sz w:val="20"/>
        <w:szCs w:val="20"/>
        <w:u w:val="none"/>
      </w:rPr>
      <w:tab/>
    </w:r>
    <w:hyperlink r:id="rId3" w:history="1">
      <w:r w:rsidR="00C32FBF" w:rsidRPr="00296069">
        <w:rPr>
          <w:rStyle w:val="Hyperlink"/>
          <w:rFonts w:ascii="Arial Narrow" w:hAnsi="Arial Narrow"/>
          <w:sz w:val="20"/>
          <w:szCs w:val="20"/>
        </w:rPr>
        <w:t>https://methodist-churches-northampton.org.uk/worship-at-home/</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A08AE"/>
    <w:multiLevelType w:val="hybridMultilevel"/>
    <w:tmpl w:val="06AE8C5E"/>
    <w:lvl w:ilvl="0" w:tplc="7C46E8FA">
      <w:start w:val="3"/>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B80855"/>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2" w15:restartNumberingAfterBreak="0">
    <w:nsid w:val="13CB19FE"/>
    <w:multiLevelType w:val="multilevel"/>
    <w:tmpl w:val="C4047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8A11676"/>
    <w:multiLevelType w:val="multilevel"/>
    <w:tmpl w:val="E042D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E74402"/>
    <w:multiLevelType w:val="hybridMultilevel"/>
    <w:tmpl w:val="27507A22"/>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747071C"/>
    <w:multiLevelType w:val="hybridMultilevel"/>
    <w:tmpl w:val="B6BE31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7F47C69"/>
    <w:multiLevelType w:val="hybridMultilevel"/>
    <w:tmpl w:val="5D7E1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357349"/>
    <w:multiLevelType w:val="hybridMultilevel"/>
    <w:tmpl w:val="1086413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7BC5DC2"/>
    <w:multiLevelType w:val="hybridMultilevel"/>
    <w:tmpl w:val="49AA58F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45146119"/>
    <w:multiLevelType w:val="hybridMultilevel"/>
    <w:tmpl w:val="25BC0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D21798"/>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11" w15:restartNumberingAfterBreak="0">
    <w:nsid w:val="4A641FAE"/>
    <w:multiLevelType w:val="hybridMultilevel"/>
    <w:tmpl w:val="60E251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C3424FB"/>
    <w:multiLevelType w:val="hybridMultilevel"/>
    <w:tmpl w:val="47C81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ED32B18"/>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14" w15:restartNumberingAfterBreak="0">
    <w:nsid w:val="506862DB"/>
    <w:multiLevelType w:val="hybridMultilevel"/>
    <w:tmpl w:val="03CC0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2827B99"/>
    <w:multiLevelType w:val="hybridMultilevel"/>
    <w:tmpl w:val="EF4CF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7425200"/>
    <w:multiLevelType w:val="hybridMultilevel"/>
    <w:tmpl w:val="14AAF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2441AC"/>
    <w:multiLevelType w:val="hybridMultilevel"/>
    <w:tmpl w:val="58AE68E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5F9824D4"/>
    <w:multiLevelType w:val="hybridMultilevel"/>
    <w:tmpl w:val="479A487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5F9D6760"/>
    <w:multiLevelType w:val="hybridMultilevel"/>
    <w:tmpl w:val="2294C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306DD7"/>
    <w:multiLevelType w:val="hybridMultilevel"/>
    <w:tmpl w:val="1BFE59CE"/>
    <w:lvl w:ilvl="0" w:tplc="DAB623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0432E8E"/>
    <w:multiLevelType w:val="hybridMultilevel"/>
    <w:tmpl w:val="6FA207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5BC1881"/>
    <w:multiLevelType w:val="hybridMultilevel"/>
    <w:tmpl w:val="87BA71D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67615048"/>
    <w:multiLevelType w:val="hybridMultilevel"/>
    <w:tmpl w:val="2FBA383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6C6C4536"/>
    <w:multiLevelType w:val="hybridMultilevel"/>
    <w:tmpl w:val="29703532"/>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1720D5"/>
    <w:multiLevelType w:val="hybridMultilevel"/>
    <w:tmpl w:val="C19E7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BFA6CD6"/>
    <w:multiLevelType w:val="hybridMultilevel"/>
    <w:tmpl w:val="51C2FA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198657840">
    <w:abstractNumId w:val="16"/>
  </w:num>
  <w:num w:numId="2" w16cid:durableId="180510965">
    <w:abstractNumId w:val="14"/>
  </w:num>
  <w:num w:numId="3" w16cid:durableId="965044096">
    <w:abstractNumId w:val="2"/>
  </w:num>
  <w:num w:numId="4" w16cid:durableId="716975149">
    <w:abstractNumId w:val="24"/>
  </w:num>
  <w:num w:numId="5" w16cid:durableId="336464469">
    <w:abstractNumId w:val="18"/>
  </w:num>
  <w:num w:numId="6" w16cid:durableId="519391554">
    <w:abstractNumId w:val="26"/>
  </w:num>
  <w:num w:numId="7" w16cid:durableId="1833639270">
    <w:abstractNumId w:val="17"/>
  </w:num>
  <w:num w:numId="8" w16cid:durableId="1341547513">
    <w:abstractNumId w:val="8"/>
  </w:num>
  <w:num w:numId="9" w16cid:durableId="605383127">
    <w:abstractNumId w:val="9"/>
  </w:num>
  <w:num w:numId="10" w16cid:durableId="1275096417">
    <w:abstractNumId w:val="1"/>
  </w:num>
  <w:num w:numId="11" w16cid:durableId="979723382">
    <w:abstractNumId w:val="13"/>
  </w:num>
  <w:num w:numId="12" w16cid:durableId="1491872107">
    <w:abstractNumId w:val="10"/>
  </w:num>
  <w:num w:numId="13" w16cid:durableId="1911114650">
    <w:abstractNumId w:val="12"/>
  </w:num>
  <w:num w:numId="14" w16cid:durableId="1489980605">
    <w:abstractNumId w:val="6"/>
  </w:num>
  <w:num w:numId="15" w16cid:durableId="164588703">
    <w:abstractNumId w:val="19"/>
  </w:num>
  <w:num w:numId="16" w16cid:durableId="1872760691">
    <w:abstractNumId w:val="15"/>
  </w:num>
  <w:num w:numId="17" w16cid:durableId="1157644541">
    <w:abstractNumId w:val="25"/>
  </w:num>
  <w:num w:numId="18" w16cid:durableId="1560286037">
    <w:abstractNumId w:val="5"/>
  </w:num>
  <w:num w:numId="19" w16cid:durableId="493496665">
    <w:abstractNumId w:val="4"/>
  </w:num>
  <w:num w:numId="20" w16cid:durableId="589505469">
    <w:abstractNumId w:val="21"/>
  </w:num>
  <w:num w:numId="21" w16cid:durableId="1764522982">
    <w:abstractNumId w:val="20"/>
  </w:num>
  <w:num w:numId="22" w16cid:durableId="67386686">
    <w:abstractNumId w:val="0"/>
  </w:num>
  <w:num w:numId="23" w16cid:durableId="1968310993">
    <w:abstractNumId w:val="11"/>
  </w:num>
  <w:num w:numId="24" w16cid:durableId="1202744935">
    <w:abstractNumId w:val="22"/>
  </w:num>
  <w:num w:numId="25" w16cid:durableId="1187256004">
    <w:abstractNumId w:val="3"/>
  </w:num>
  <w:num w:numId="26" w16cid:durableId="208420481">
    <w:abstractNumId w:val="7"/>
  </w:num>
  <w:num w:numId="27" w16cid:durableId="6730663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78A0"/>
    <w:rsid w:val="00000035"/>
    <w:rsid w:val="000013C2"/>
    <w:rsid w:val="0000199B"/>
    <w:rsid w:val="000026D8"/>
    <w:rsid w:val="00002AED"/>
    <w:rsid w:val="0000363D"/>
    <w:rsid w:val="00003DD3"/>
    <w:rsid w:val="00003E09"/>
    <w:rsid w:val="0000506F"/>
    <w:rsid w:val="0000532C"/>
    <w:rsid w:val="00006F13"/>
    <w:rsid w:val="000070DE"/>
    <w:rsid w:val="000075E1"/>
    <w:rsid w:val="00007DC5"/>
    <w:rsid w:val="00010C44"/>
    <w:rsid w:val="00013689"/>
    <w:rsid w:val="00013B5F"/>
    <w:rsid w:val="00013CBF"/>
    <w:rsid w:val="0001630F"/>
    <w:rsid w:val="00016637"/>
    <w:rsid w:val="000171E5"/>
    <w:rsid w:val="0002043C"/>
    <w:rsid w:val="00020598"/>
    <w:rsid w:val="00021D47"/>
    <w:rsid w:val="00022140"/>
    <w:rsid w:val="00022338"/>
    <w:rsid w:val="0002240D"/>
    <w:rsid w:val="00022E16"/>
    <w:rsid w:val="00024841"/>
    <w:rsid w:val="00024859"/>
    <w:rsid w:val="00024A2E"/>
    <w:rsid w:val="00025268"/>
    <w:rsid w:val="00027961"/>
    <w:rsid w:val="00027FA9"/>
    <w:rsid w:val="0003026C"/>
    <w:rsid w:val="00030328"/>
    <w:rsid w:val="0003058C"/>
    <w:rsid w:val="00032284"/>
    <w:rsid w:val="00032298"/>
    <w:rsid w:val="00033E7A"/>
    <w:rsid w:val="00034301"/>
    <w:rsid w:val="00034EFB"/>
    <w:rsid w:val="00035608"/>
    <w:rsid w:val="000360C0"/>
    <w:rsid w:val="00036659"/>
    <w:rsid w:val="00037116"/>
    <w:rsid w:val="00037944"/>
    <w:rsid w:val="0004180A"/>
    <w:rsid w:val="000425DB"/>
    <w:rsid w:val="00042C5F"/>
    <w:rsid w:val="00042D5E"/>
    <w:rsid w:val="000441A2"/>
    <w:rsid w:val="000443FA"/>
    <w:rsid w:val="00046275"/>
    <w:rsid w:val="00046F17"/>
    <w:rsid w:val="0005009A"/>
    <w:rsid w:val="00050AF5"/>
    <w:rsid w:val="00050D3B"/>
    <w:rsid w:val="00050E37"/>
    <w:rsid w:val="00051B80"/>
    <w:rsid w:val="0005212A"/>
    <w:rsid w:val="00052C0F"/>
    <w:rsid w:val="00053BC1"/>
    <w:rsid w:val="000549C9"/>
    <w:rsid w:val="0005688D"/>
    <w:rsid w:val="00057CD3"/>
    <w:rsid w:val="00061651"/>
    <w:rsid w:val="00062E46"/>
    <w:rsid w:val="00071B01"/>
    <w:rsid w:val="00072715"/>
    <w:rsid w:val="00072C5C"/>
    <w:rsid w:val="000732B9"/>
    <w:rsid w:val="00073CF9"/>
    <w:rsid w:val="00073EDB"/>
    <w:rsid w:val="00075C78"/>
    <w:rsid w:val="00080411"/>
    <w:rsid w:val="00080D48"/>
    <w:rsid w:val="00081AD7"/>
    <w:rsid w:val="00082AB4"/>
    <w:rsid w:val="0008445E"/>
    <w:rsid w:val="0008570D"/>
    <w:rsid w:val="000870B8"/>
    <w:rsid w:val="00087ACC"/>
    <w:rsid w:val="000906C2"/>
    <w:rsid w:val="00093A1C"/>
    <w:rsid w:val="00094015"/>
    <w:rsid w:val="0009421D"/>
    <w:rsid w:val="00094234"/>
    <w:rsid w:val="00094235"/>
    <w:rsid w:val="00094AFF"/>
    <w:rsid w:val="00095282"/>
    <w:rsid w:val="00095464"/>
    <w:rsid w:val="0009742B"/>
    <w:rsid w:val="00097920"/>
    <w:rsid w:val="000A062D"/>
    <w:rsid w:val="000A0BB7"/>
    <w:rsid w:val="000A172B"/>
    <w:rsid w:val="000A2D56"/>
    <w:rsid w:val="000A2FFF"/>
    <w:rsid w:val="000A3632"/>
    <w:rsid w:val="000A39BA"/>
    <w:rsid w:val="000A4361"/>
    <w:rsid w:val="000A4AB9"/>
    <w:rsid w:val="000A58D2"/>
    <w:rsid w:val="000A6AE6"/>
    <w:rsid w:val="000B006A"/>
    <w:rsid w:val="000B0396"/>
    <w:rsid w:val="000B0A96"/>
    <w:rsid w:val="000B0F18"/>
    <w:rsid w:val="000B1ED4"/>
    <w:rsid w:val="000B22AC"/>
    <w:rsid w:val="000B2E40"/>
    <w:rsid w:val="000B346C"/>
    <w:rsid w:val="000B3FC3"/>
    <w:rsid w:val="000B4188"/>
    <w:rsid w:val="000B49C4"/>
    <w:rsid w:val="000B59B7"/>
    <w:rsid w:val="000B6955"/>
    <w:rsid w:val="000B6EFB"/>
    <w:rsid w:val="000B74CD"/>
    <w:rsid w:val="000B77DA"/>
    <w:rsid w:val="000C0494"/>
    <w:rsid w:val="000C07B3"/>
    <w:rsid w:val="000C18A9"/>
    <w:rsid w:val="000C1F0A"/>
    <w:rsid w:val="000C29FC"/>
    <w:rsid w:val="000C3E3A"/>
    <w:rsid w:val="000C57AF"/>
    <w:rsid w:val="000C6BED"/>
    <w:rsid w:val="000C78A0"/>
    <w:rsid w:val="000C7E25"/>
    <w:rsid w:val="000D066F"/>
    <w:rsid w:val="000D1D05"/>
    <w:rsid w:val="000D258D"/>
    <w:rsid w:val="000D2ABE"/>
    <w:rsid w:val="000D3BAA"/>
    <w:rsid w:val="000D3EDD"/>
    <w:rsid w:val="000D4D6E"/>
    <w:rsid w:val="000D5F7C"/>
    <w:rsid w:val="000D6B02"/>
    <w:rsid w:val="000D6B35"/>
    <w:rsid w:val="000E1421"/>
    <w:rsid w:val="000E24C8"/>
    <w:rsid w:val="000E3900"/>
    <w:rsid w:val="000E42D1"/>
    <w:rsid w:val="000E454E"/>
    <w:rsid w:val="000E7446"/>
    <w:rsid w:val="000F0FAC"/>
    <w:rsid w:val="000F109C"/>
    <w:rsid w:val="000F157C"/>
    <w:rsid w:val="000F258F"/>
    <w:rsid w:val="000F3639"/>
    <w:rsid w:val="000F3C1A"/>
    <w:rsid w:val="000F480B"/>
    <w:rsid w:val="000F486D"/>
    <w:rsid w:val="000F7915"/>
    <w:rsid w:val="00100E4A"/>
    <w:rsid w:val="00101686"/>
    <w:rsid w:val="00101968"/>
    <w:rsid w:val="00102D20"/>
    <w:rsid w:val="001031DF"/>
    <w:rsid w:val="001031FA"/>
    <w:rsid w:val="00105B6F"/>
    <w:rsid w:val="00105BE6"/>
    <w:rsid w:val="00105DBD"/>
    <w:rsid w:val="00105FEF"/>
    <w:rsid w:val="00106212"/>
    <w:rsid w:val="001079CD"/>
    <w:rsid w:val="001109E6"/>
    <w:rsid w:val="00112096"/>
    <w:rsid w:val="0011442F"/>
    <w:rsid w:val="001166AE"/>
    <w:rsid w:val="00116A0F"/>
    <w:rsid w:val="00117917"/>
    <w:rsid w:val="00117B32"/>
    <w:rsid w:val="00117F98"/>
    <w:rsid w:val="001211CD"/>
    <w:rsid w:val="00121A12"/>
    <w:rsid w:val="00121B0F"/>
    <w:rsid w:val="00121F29"/>
    <w:rsid w:val="00123C47"/>
    <w:rsid w:val="00124098"/>
    <w:rsid w:val="00124335"/>
    <w:rsid w:val="001248CB"/>
    <w:rsid w:val="00125550"/>
    <w:rsid w:val="00125A57"/>
    <w:rsid w:val="001269F2"/>
    <w:rsid w:val="00126DA7"/>
    <w:rsid w:val="00127B1C"/>
    <w:rsid w:val="00131CB1"/>
    <w:rsid w:val="00133328"/>
    <w:rsid w:val="0013414A"/>
    <w:rsid w:val="00134C3B"/>
    <w:rsid w:val="001355AA"/>
    <w:rsid w:val="001403B9"/>
    <w:rsid w:val="00140DBF"/>
    <w:rsid w:val="00141969"/>
    <w:rsid w:val="00141B4F"/>
    <w:rsid w:val="00141C36"/>
    <w:rsid w:val="00141FA8"/>
    <w:rsid w:val="001422B1"/>
    <w:rsid w:val="00142397"/>
    <w:rsid w:val="0014391E"/>
    <w:rsid w:val="001445A2"/>
    <w:rsid w:val="00145D55"/>
    <w:rsid w:val="001461AD"/>
    <w:rsid w:val="0015037C"/>
    <w:rsid w:val="00151012"/>
    <w:rsid w:val="00151737"/>
    <w:rsid w:val="00152BEF"/>
    <w:rsid w:val="00153090"/>
    <w:rsid w:val="0015311E"/>
    <w:rsid w:val="001533D7"/>
    <w:rsid w:val="00154C3C"/>
    <w:rsid w:val="00154C88"/>
    <w:rsid w:val="0015743B"/>
    <w:rsid w:val="00160669"/>
    <w:rsid w:val="00160951"/>
    <w:rsid w:val="00160B01"/>
    <w:rsid w:val="00161467"/>
    <w:rsid w:val="00161F77"/>
    <w:rsid w:val="00162332"/>
    <w:rsid w:val="00162FE2"/>
    <w:rsid w:val="00163435"/>
    <w:rsid w:val="00164508"/>
    <w:rsid w:val="00170FAF"/>
    <w:rsid w:val="00171280"/>
    <w:rsid w:val="00171454"/>
    <w:rsid w:val="001720EE"/>
    <w:rsid w:val="00172AD1"/>
    <w:rsid w:val="001730B1"/>
    <w:rsid w:val="00175322"/>
    <w:rsid w:val="00175E1D"/>
    <w:rsid w:val="001760BB"/>
    <w:rsid w:val="00176761"/>
    <w:rsid w:val="00182F74"/>
    <w:rsid w:val="00183B25"/>
    <w:rsid w:val="0018436C"/>
    <w:rsid w:val="0018506D"/>
    <w:rsid w:val="0018516B"/>
    <w:rsid w:val="00187D2C"/>
    <w:rsid w:val="00187D71"/>
    <w:rsid w:val="00190389"/>
    <w:rsid w:val="001919D7"/>
    <w:rsid w:val="00191FA5"/>
    <w:rsid w:val="00192383"/>
    <w:rsid w:val="00192741"/>
    <w:rsid w:val="001943F6"/>
    <w:rsid w:val="00194727"/>
    <w:rsid w:val="00194ADA"/>
    <w:rsid w:val="001952D4"/>
    <w:rsid w:val="00195AEB"/>
    <w:rsid w:val="001961F9"/>
    <w:rsid w:val="00197D4D"/>
    <w:rsid w:val="001A327F"/>
    <w:rsid w:val="001A34AD"/>
    <w:rsid w:val="001A351E"/>
    <w:rsid w:val="001A364E"/>
    <w:rsid w:val="001A3925"/>
    <w:rsid w:val="001A470E"/>
    <w:rsid w:val="001A5D67"/>
    <w:rsid w:val="001A5D88"/>
    <w:rsid w:val="001A61CB"/>
    <w:rsid w:val="001A6A6E"/>
    <w:rsid w:val="001A763C"/>
    <w:rsid w:val="001A773C"/>
    <w:rsid w:val="001A7B96"/>
    <w:rsid w:val="001A7BDF"/>
    <w:rsid w:val="001B1444"/>
    <w:rsid w:val="001B1D6B"/>
    <w:rsid w:val="001B25CA"/>
    <w:rsid w:val="001B2697"/>
    <w:rsid w:val="001B2824"/>
    <w:rsid w:val="001B4A2E"/>
    <w:rsid w:val="001B52A3"/>
    <w:rsid w:val="001B5BC5"/>
    <w:rsid w:val="001B5ED4"/>
    <w:rsid w:val="001B60B7"/>
    <w:rsid w:val="001B6E4F"/>
    <w:rsid w:val="001C077F"/>
    <w:rsid w:val="001C2B95"/>
    <w:rsid w:val="001C4697"/>
    <w:rsid w:val="001C4A46"/>
    <w:rsid w:val="001C51CC"/>
    <w:rsid w:val="001C6A55"/>
    <w:rsid w:val="001C746F"/>
    <w:rsid w:val="001D0CCB"/>
    <w:rsid w:val="001D183F"/>
    <w:rsid w:val="001D2495"/>
    <w:rsid w:val="001D252E"/>
    <w:rsid w:val="001D2ED6"/>
    <w:rsid w:val="001D30C7"/>
    <w:rsid w:val="001D4503"/>
    <w:rsid w:val="001D4C2B"/>
    <w:rsid w:val="001D63B9"/>
    <w:rsid w:val="001D66CA"/>
    <w:rsid w:val="001D6752"/>
    <w:rsid w:val="001D6C3D"/>
    <w:rsid w:val="001D7B16"/>
    <w:rsid w:val="001D7CE9"/>
    <w:rsid w:val="001E188E"/>
    <w:rsid w:val="001E21E1"/>
    <w:rsid w:val="001E2233"/>
    <w:rsid w:val="001E3454"/>
    <w:rsid w:val="001E40C6"/>
    <w:rsid w:val="001E421D"/>
    <w:rsid w:val="001E44E5"/>
    <w:rsid w:val="001E4976"/>
    <w:rsid w:val="001E4BBF"/>
    <w:rsid w:val="001E4DAD"/>
    <w:rsid w:val="001F0584"/>
    <w:rsid w:val="001F21BA"/>
    <w:rsid w:val="001F3868"/>
    <w:rsid w:val="001F5333"/>
    <w:rsid w:val="001F7050"/>
    <w:rsid w:val="001F71F3"/>
    <w:rsid w:val="0020274F"/>
    <w:rsid w:val="00207845"/>
    <w:rsid w:val="002113E2"/>
    <w:rsid w:val="0021156B"/>
    <w:rsid w:val="00211A77"/>
    <w:rsid w:val="00211FE7"/>
    <w:rsid w:val="002128A9"/>
    <w:rsid w:val="00212956"/>
    <w:rsid w:val="00213091"/>
    <w:rsid w:val="002130E1"/>
    <w:rsid w:val="00214767"/>
    <w:rsid w:val="00214808"/>
    <w:rsid w:val="00215BC4"/>
    <w:rsid w:val="0021687D"/>
    <w:rsid w:val="00217270"/>
    <w:rsid w:val="00217E25"/>
    <w:rsid w:val="00220313"/>
    <w:rsid w:val="002207C9"/>
    <w:rsid w:val="00220E3C"/>
    <w:rsid w:val="002228B6"/>
    <w:rsid w:val="00223141"/>
    <w:rsid w:val="00223C54"/>
    <w:rsid w:val="002255D0"/>
    <w:rsid w:val="0022607E"/>
    <w:rsid w:val="00226195"/>
    <w:rsid w:val="00227377"/>
    <w:rsid w:val="002277CE"/>
    <w:rsid w:val="00227815"/>
    <w:rsid w:val="00227F53"/>
    <w:rsid w:val="00232EA2"/>
    <w:rsid w:val="002330D5"/>
    <w:rsid w:val="0023360A"/>
    <w:rsid w:val="0023373D"/>
    <w:rsid w:val="00234709"/>
    <w:rsid w:val="0023566A"/>
    <w:rsid w:val="002356F3"/>
    <w:rsid w:val="00235E9F"/>
    <w:rsid w:val="00236CA2"/>
    <w:rsid w:val="00240F48"/>
    <w:rsid w:val="0024198D"/>
    <w:rsid w:val="00243BF7"/>
    <w:rsid w:val="00244A97"/>
    <w:rsid w:val="00244F52"/>
    <w:rsid w:val="00245BB8"/>
    <w:rsid w:val="00246A2F"/>
    <w:rsid w:val="0025243B"/>
    <w:rsid w:val="00252502"/>
    <w:rsid w:val="00253522"/>
    <w:rsid w:val="002535F7"/>
    <w:rsid w:val="00253B27"/>
    <w:rsid w:val="00253F49"/>
    <w:rsid w:val="002570E8"/>
    <w:rsid w:val="00257415"/>
    <w:rsid w:val="0025794D"/>
    <w:rsid w:val="002601F5"/>
    <w:rsid w:val="00260381"/>
    <w:rsid w:val="00260BC9"/>
    <w:rsid w:val="0026149C"/>
    <w:rsid w:val="00261D10"/>
    <w:rsid w:val="0026367A"/>
    <w:rsid w:val="00263785"/>
    <w:rsid w:val="0026387C"/>
    <w:rsid w:val="00263B5E"/>
    <w:rsid w:val="00263FE5"/>
    <w:rsid w:val="00264F96"/>
    <w:rsid w:val="00266208"/>
    <w:rsid w:val="00266FBB"/>
    <w:rsid w:val="00271C2C"/>
    <w:rsid w:val="00271FBD"/>
    <w:rsid w:val="00272500"/>
    <w:rsid w:val="00272573"/>
    <w:rsid w:val="00273320"/>
    <w:rsid w:val="00273A37"/>
    <w:rsid w:val="00273B93"/>
    <w:rsid w:val="00274B97"/>
    <w:rsid w:val="0027629D"/>
    <w:rsid w:val="00276E40"/>
    <w:rsid w:val="00280212"/>
    <w:rsid w:val="0028138C"/>
    <w:rsid w:val="00284180"/>
    <w:rsid w:val="00284593"/>
    <w:rsid w:val="00284D79"/>
    <w:rsid w:val="0028640B"/>
    <w:rsid w:val="00286B6D"/>
    <w:rsid w:val="002871A0"/>
    <w:rsid w:val="002919D2"/>
    <w:rsid w:val="00293242"/>
    <w:rsid w:val="002934DB"/>
    <w:rsid w:val="002961AB"/>
    <w:rsid w:val="002A16DA"/>
    <w:rsid w:val="002A16F9"/>
    <w:rsid w:val="002A2B4D"/>
    <w:rsid w:val="002A3395"/>
    <w:rsid w:val="002A3750"/>
    <w:rsid w:val="002A39FC"/>
    <w:rsid w:val="002A3AFE"/>
    <w:rsid w:val="002A509E"/>
    <w:rsid w:val="002B0D0E"/>
    <w:rsid w:val="002B12DE"/>
    <w:rsid w:val="002B230F"/>
    <w:rsid w:val="002B2F03"/>
    <w:rsid w:val="002B2F7E"/>
    <w:rsid w:val="002B4426"/>
    <w:rsid w:val="002B4B16"/>
    <w:rsid w:val="002B4C90"/>
    <w:rsid w:val="002B51DA"/>
    <w:rsid w:val="002B59AF"/>
    <w:rsid w:val="002B5E2C"/>
    <w:rsid w:val="002B6494"/>
    <w:rsid w:val="002B6629"/>
    <w:rsid w:val="002B6BF2"/>
    <w:rsid w:val="002B7F85"/>
    <w:rsid w:val="002C026E"/>
    <w:rsid w:val="002C0949"/>
    <w:rsid w:val="002C1862"/>
    <w:rsid w:val="002C2453"/>
    <w:rsid w:val="002C2979"/>
    <w:rsid w:val="002C34C9"/>
    <w:rsid w:val="002C3C4E"/>
    <w:rsid w:val="002C4ED8"/>
    <w:rsid w:val="002C6E40"/>
    <w:rsid w:val="002C7B7B"/>
    <w:rsid w:val="002C7D32"/>
    <w:rsid w:val="002D086B"/>
    <w:rsid w:val="002D10A1"/>
    <w:rsid w:val="002D1D6C"/>
    <w:rsid w:val="002D2E0A"/>
    <w:rsid w:val="002D3B24"/>
    <w:rsid w:val="002D3D1C"/>
    <w:rsid w:val="002D5FB6"/>
    <w:rsid w:val="002D6EB7"/>
    <w:rsid w:val="002D7B03"/>
    <w:rsid w:val="002D7DAE"/>
    <w:rsid w:val="002E227C"/>
    <w:rsid w:val="002E3EFF"/>
    <w:rsid w:val="002E4862"/>
    <w:rsid w:val="002E48A6"/>
    <w:rsid w:val="002E6CE0"/>
    <w:rsid w:val="002E6FF5"/>
    <w:rsid w:val="002F0065"/>
    <w:rsid w:val="002F1322"/>
    <w:rsid w:val="002F1392"/>
    <w:rsid w:val="002F1CB3"/>
    <w:rsid w:val="002F53DF"/>
    <w:rsid w:val="002F55C1"/>
    <w:rsid w:val="0030042B"/>
    <w:rsid w:val="0030082B"/>
    <w:rsid w:val="00302015"/>
    <w:rsid w:val="003027AC"/>
    <w:rsid w:val="00303A0C"/>
    <w:rsid w:val="00303AA8"/>
    <w:rsid w:val="003049D0"/>
    <w:rsid w:val="00304CDD"/>
    <w:rsid w:val="00305D92"/>
    <w:rsid w:val="00306502"/>
    <w:rsid w:val="003065D4"/>
    <w:rsid w:val="00307521"/>
    <w:rsid w:val="00307900"/>
    <w:rsid w:val="00310719"/>
    <w:rsid w:val="0031134A"/>
    <w:rsid w:val="003116D3"/>
    <w:rsid w:val="00311DCE"/>
    <w:rsid w:val="0031376E"/>
    <w:rsid w:val="00314394"/>
    <w:rsid w:val="0031454F"/>
    <w:rsid w:val="003149CA"/>
    <w:rsid w:val="00314D72"/>
    <w:rsid w:val="003157EF"/>
    <w:rsid w:val="00315BAF"/>
    <w:rsid w:val="003167B1"/>
    <w:rsid w:val="00317C96"/>
    <w:rsid w:val="00317ECE"/>
    <w:rsid w:val="00320AD0"/>
    <w:rsid w:val="00321268"/>
    <w:rsid w:val="003228A6"/>
    <w:rsid w:val="00322A61"/>
    <w:rsid w:val="00322DD7"/>
    <w:rsid w:val="00323B75"/>
    <w:rsid w:val="00323CF9"/>
    <w:rsid w:val="00324F5D"/>
    <w:rsid w:val="00325D1C"/>
    <w:rsid w:val="003268EC"/>
    <w:rsid w:val="00326C58"/>
    <w:rsid w:val="003304EF"/>
    <w:rsid w:val="00330EEF"/>
    <w:rsid w:val="003315FB"/>
    <w:rsid w:val="00333E9F"/>
    <w:rsid w:val="00334603"/>
    <w:rsid w:val="0033466F"/>
    <w:rsid w:val="0033469B"/>
    <w:rsid w:val="00336513"/>
    <w:rsid w:val="00336870"/>
    <w:rsid w:val="003417D3"/>
    <w:rsid w:val="00341C68"/>
    <w:rsid w:val="0034247A"/>
    <w:rsid w:val="00343B02"/>
    <w:rsid w:val="0035021D"/>
    <w:rsid w:val="00350304"/>
    <w:rsid w:val="00350C22"/>
    <w:rsid w:val="0035144C"/>
    <w:rsid w:val="00352EC8"/>
    <w:rsid w:val="00353C01"/>
    <w:rsid w:val="0035524E"/>
    <w:rsid w:val="003559AD"/>
    <w:rsid w:val="003605C8"/>
    <w:rsid w:val="00361454"/>
    <w:rsid w:val="00361789"/>
    <w:rsid w:val="003621F9"/>
    <w:rsid w:val="00362725"/>
    <w:rsid w:val="00363E6C"/>
    <w:rsid w:val="0036496E"/>
    <w:rsid w:val="00365BCA"/>
    <w:rsid w:val="00365DE4"/>
    <w:rsid w:val="00365ED5"/>
    <w:rsid w:val="00367593"/>
    <w:rsid w:val="003678BE"/>
    <w:rsid w:val="00367C1F"/>
    <w:rsid w:val="00370433"/>
    <w:rsid w:val="00370F24"/>
    <w:rsid w:val="003711D5"/>
    <w:rsid w:val="003723A7"/>
    <w:rsid w:val="00373E7B"/>
    <w:rsid w:val="003742CE"/>
    <w:rsid w:val="003745F5"/>
    <w:rsid w:val="0037514E"/>
    <w:rsid w:val="00375660"/>
    <w:rsid w:val="003763E5"/>
    <w:rsid w:val="00376673"/>
    <w:rsid w:val="00376F3F"/>
    <w:rsid w:val="00377B52"/>
    <w:rsid w:val="00377BC8"/>
    <w:rsid w:val="00381B3F"/>
    <w:rsid w:val="003821EB"/>
    <w:rsid w:val="00382D78"/>
    <w:rsid w:val="0038381F"/>
    <w:rsid w:val="00384CDD"/>
    <w:rsid w:val="00386339"/>
    <w:rsid w:val="00386DA2"/>
    <w:rsid w:val="00387FD4"/>
    <w:rsid w:val="00393099"/>
    <w:rsid w:val="003943E7"/>
    <w:rsid w:val="00395208"/>
    <w:rsid w:val="00397467"/>
    <w:rsid w:val="003A03C6"/>
    <w:rsid w:val="003A0449"/>
    <w:rsid w:val="003A0812"/>
    <w:rsid w:val="003A111F"/>
    <w:rsid w:val="003A29B4"/>
    <w:rsid w:val="003A2F74"/>
    <w:rsid w:val="003A375A"/>
    <w:rsid w:val="003A3AEF"/>
    <w:rsid w:val="003A54CC"/>
    <w:rsid w:val="003A59C1"/>
    <w:rsid w:val="003A62D2"/>
    <w:rsid w:val="003A6B43"/>
    <w:rsid w:val="003A6DCB"/>
    <w:rsid w:val="003A7012"/>
    <w:rsid w:val="003B0C86"/>
    <w:rsid w:val="003B0DBE"/>
    <w:rsid w:val="003B1806"/>
    <w:rsid w:val="003B1BEE"/>
    <w:rsid w:val="003B3EC3"/>
    <w:rsid w:val="003B4182"/>
    <w:rsid w:val="003B5A51"/>
    <w:rsid w:val="003B5E9C"/>
    <w:rsid w:val="003B674F"/>
    <w:rsid w:val="003B6F3B"/>
    <w:rsid w:val="003C0FA3"/>
    <w:rsid w:val="003C3581"/>
    <w:rsid w:val="003C627F"/>
    <w:rsid w:val="003C6856"/>
    <w:rsid w:val="003D0B09"/>
    <w:rsid w:val="003D0C7E"/>
    <w:rsid w:val="003D1094"/>
    <w:rsid w:val="003D24B2"/>
    <w:rsid w:val="003D2F54"/>
    <w:rsid w:val="003D314B"/>
    <w:rsid w:val="003D5F3A"/>
    <w:rsid w:val="003D5FAA"/>
    <w:rsid w:val="003D70D4"/>
    <w:rsid w:val="003E1D6D"/>
    <w:rsid w:val="003E3CEB"/>
    <w:rsid w:val="003E3DD4"/>
    <w:rsid w:val="003E4CC7"/>
    <w:rsid w:val="003E4D28"/>
    <w:rsid w:val="003E6697"/>
    <w:rsid w:val="003E6721"/>
    <w:rsid w:val="003E7ADB"/>
    <w:rsid w:val="003F1573"/>
    <w:rsid w:val="003F1DBA"/>
    <w:rsid w:val="003F2914"/>
    <w:rsid w:val="003F2DD0"/>
    <w:rsid w:val="003F3AF0"/>
    <w:rsid w:val="003F4B1D"/>
    <w:rsid w:val="003F5F8B"/>
    <w:rsid w:val="003F63F0"/>
    <w:rsid w:val="003F69F8"/>
    <w:rsid w:val="003F7223"/>
    <w:rsid w:val="003F7647"/>
    <w:rsid w:val="00400E14"/>
    <w:rsid w:val="00400F22"/>
    <w:rsid w:val="0040187D"/>
    <w:rsid w:val="00402150"/>
    <w:rsid w:val="00403B2B"/>
    <w:rsid w:val="00405C44"/>
    <w:rsid w:val="00406A0A"/>
    <w:rsid w:val="00406F1B"/>
    <w:rsid w:val="0041013B"/>
    <w:rsid w:val="00411125"/>
    <w:rsid w:val="00414F74"/>
    <w:rsid w:val="00416B81"/>
    <w:rsid w:val="004176CD"/>
    <w:rsid w:val="004179C3"/>
    <w:rsid w:val="00417AB3"/>
    <w:rsid w:val="004202CB"/>
    <w:rsid w:val="00420739"/>
    <w:rsid w:val="00421DFB"/>
    <w:rsid w:val="0042257C"/>
    <w:rsid w:val="00423326"/>
    <w:rsid w:val="00424F55"/>
    <w:rsid w:val="00425CE3"/>
    <w:rsid w:val="00426521"/>
    <w:rsid w:val="00430FB0"/>
    <w:rsid w:val="004319A9"/>
    <w:rsid w:val="00432A61"/>
    <w:rsid w:val="004331E2"/>
    <w:rsid w:val="0043467C"/>
    <w:rsid w:val="00434AF2"/>
    <w:rsid w:val="004359F1"/>
    <w:rsid w:val="00440C32"/>
    <w:rsid w:val="004428B8"/>
    <w:rsid w:val="00443865"/>
    <w:rsid w:val="00443A65"/>
    <w:rsid w:val="0044428E"/>
    <w:rsid w:val="004456CC"/>
    <w:rsid w:val="004475B1"/>
    <w:rsid w:val="0044768D"/>
    <w:rsid w:val="00447778"/>
    <w:rsid w:val="00447832"/>
    <w:rsid w:val="0045040F"/>
    <w:rsid w:val="00450930"/>
    <w:rsid w:val="004510F8"/>
    <w:rsid w:val="004534AE"/>
    <w:rsid w:val="00454903"/>
    <w:rsid w:val="0045515B"/>
    <w:rsid w:val="00457973"/>
    <w:rsid w:val="00457B1A"/>
    <w:rsid w:val="004612D2"/>
    <w:rsid w:val="0046179B"/>
    <w:rsid w:val="00461C6C"/>
    <w:rsid w:val="0046343F"/>
    <w:rsid w:val="00463C48"/>
    <w:rsid w:val="00465A94"/>
    <w:rsid w:val="004664EE"/>
    <w:rsid w:val="0046682F"/>
    <w:rsid w:val="00466D73"/>
    <w:rsid w:val="00466F15"/>
    <w:rsid w:val="00467706"/>
    <w:rsid w:val="00471C4C"/>
    <w:rsid w:val="00475064"/>
    <w:rsid w:val="00475D68"/>
    <w:rsid w:val="0047676E"/>
    <w:rsid w:val="0047708D"/>
    <w:rsid w:val="00481CF1"/>
    <w:rsid w:val="00483A1A"/>
    <w:rsid w:val="0048509C"/>
    <w:rsid w:val="00485139"/>
    <w:rsid w:val="00485B4E"/>
    <w:rsid w:val="00486636"/>
    <w:rsid w:val="00486B58"/>
    <w:rsid w:val="00486F17"/>
    <w:rsid w:val="0049000A"/>
    <w:rsid w:val="0049042D"/>
    <w:rsid w:val="0049251A"/>
    <w:rsid w:val="00494E9C"/>
    <w:rsid w:val="004960E0"/>
    <w:rsid w:val="00496737"/>
    <w:rsid w:val="00496C1C"/>
    <w:rsid w:val="00497AC6"/>
    <w:rsid w:val="00497D4C"/>
    <w:rsid w:val="004A0112"/>
    <w:rsid w:val="004A05AD"/>
    <w:rsid w:val="004A0766"/>
    <w:rsid w:val="004A1454"/>
    <w:rsid w:val="004A1DD7"/>
    <w:rsid w:val="004A30E5"/>
    <w:rsid w:val="004A3F25"/>
    <w:rsid w:val="004A470E"/>
    <w:rsid w:val="004A74F5"/>
    <w:rsid w:val="004B1221"/>
    <w:rsid w:val="004B2377"/>
    <w:rsid w:val="004B399E"/>
    <w:rsid w:val="004B4569"/>
    <w:rsid w:val="004B482C"/>
    <w:rsid w:val="004B4C0C"/>
    <w:rsid w:val="004B5A4B"/>
    <w:rsid w:val="004B5C64"/>
    <w:rsid w:val="004B5FDE"/>
    <w:rsid w:val="004B6009"/>
    <w:rsid w:val="004B676F"/>
    <w:rsid w:val="004B67FD"/>
    <w:rsid w:val="004B7435"/>
    <w:rsid w:val="004B75B8"/>
    <w:rsid w:val="004B75FD"/>
    <w:rsid w:val="004B788E"/>
    <w:rsid w:val="004C18FF"/>
    <w:rsid w:val="004C2B41"/>
    <w:rsid w:val="004C4D7D"/>
    <w:rsid w:val="004C56AE"/>
    <w:rsid w:val="004C637B"/>
    <w:rsid w:val="004C6632"/>
    <w:rsid w:val="004C6985"/>
    <w:rsid w:val="004D12D9"/>
    <w:rsid w:val="004D16D4"/>
    <w:rsid w:val="004D2F2F"/>
    <w:rsid w:val="004D48F9"/>
    <w:rsid w:val="004D6AC0"/>
    <w:rsid w:val="004E0F64"/>
    <w:rsid w:val="004E1267"/>
    <w:rsid w:val="004E17D6"/>
    <w:rsid w:val="004E1F99"/>
    <w:rsid w:val="004E2074"/>
    <w:rsid w:val="004E2A5F"/>
    <w:rsid w:val="004E39EF"/>
    <w:rsid w:val="004E54C0"/>
    <w:rsid w:val="004E6D8A"/>
    <w:rsid w:val="004F08B2"/>
    <w:rsid w:val="004F1223"/>
    <w:rsid w:val="004F15B1"/>
    <w:rsid w:val="004F2512"/>
    <w:rsid w:val="004F29EE"/>
    <w:rsid w:val="004F31FD"/>
    <w:rsid w:val="004F37F2"/>
    <w:rsid w:val="004F3C84"/>
    <w:rsid w:val="004F68AB"/>
    <w:rsid w:val="004F6E3D"/>
    <w:rsid w:val="004F7ACD"/>
    <w:rsid w:val="00501397"/>
    <w:rsid w:val="00502410"/>
    <w:rsid w:val="00503809"/>
    <w:rsid w:val="0050577D"/>
    <w:rsid w:val="00505B8E"/>
    <w:rsid w:val="0050630C"/>
    <w:rsid w:val="00506C85"/>
    <w:rsid w:val="005074F3"/>
    <w:rsid w:val="0050789A"/>
    <w:rsid w:val="005100CD"/>
    <w:rsid w:val="00510A3F"/>
    <w:rsid w:val="0051166E"/>
    <w:rsid w:val="00511F7A"/>
    <w:rsid w:val="0051229A"/>
    <w:rsid w:val="00512977"/>
    <w:rsid w:val="0051436A"/>
    <w:rsid w:val="00517127"/>
    <w:rsid w:val="005177A4"/>
    <w:rsid w:val="005204F7"/>
    <w:rsid w:val="005211CB"/>
    <w:rsid w:val="00521E0E"/>
    <w:rsid w:val="00522515"/>
    <w:rsid w:val="00523237"/>
    <w:rsid w:val="00523809"/>
    <w:rsid w:val="00523A27"/>
    <w:rsid w:val="00524AF9"/>
    <w:rsid w:val="00526634"/>
    <w:rsid w:val="00526DAB"/>
    <w:rsid w:val="0052724D"/>
    <w:rsid w:val="00527C06"/>
    <w:rsid w:val="00527E4C"/>
    <w:rsid w:val="00530159"/>
    <w:rsid w:val="005306B5"/>
    <w:rsid w:val="00530C01"/>
    <w:rsid w:val="0053181E"/>
    <w:rsid w:val="005323AD"/>
    <w:rsid w:val="0053250F"/>
    <w:rsid w:val="005326A1"/>
    <w:rsid w:val="0053309C"/>
    <w:rsid w:val="005375BF"/>
    <w:rsid w:val="0053796C"/>
    <w:rsid w:val="00537B0A"/>
    <w:rsid w:val="00537B49"/>
    <w:rsid w:val="00541E2C"/>
    <w:rsid w:val="005429C2"/>
    <w:rsid w:val="00543416"/>
    <w:rsid w:val="0054477E"/>
    <w:rsid w:val="00544A17"/>
    <w:rsid w:val="00544D34"/>
    <w:rsid w:val="00544E74"/>
    <w:rsid w:val="00545F92"/>
    <w:rsid w:val="00546E06"/>
    <w:rsid w:val="00554184"/>
    <w:rsid w:val="005557B2"/>
    <w:rsid w:val="005561B0"/>
    <w:rsid w:val="00556572"/>
    <w:rsid w:val="00556C78"/>
    <w:rsid w:val="00556CE8"/>
    <w:rsid w:val="0055769E"/>
    <w:rsid w:val="0055788A"/>
    <w:rsid w:val="00557A82"/>
    <w:rsid w:val="00560537"/>
    <w:rsid w:val="00561893"/>
    <w:rsid w:val="00561934"/>
    <w:rsid w:val="005624CF"/>
    <w:rsid w:val="00562DC4"/>
    <w:rsid w:val="00563382"/>
    <w:rsid w:val="00564E0A"/>
    <w:rsid w:val="00565A25"/>
    <w:rsid w:val="00570E69"/>
    <w:rsid w:val="005720E6"/>
    <w:rsid w:val="00572FD7"/>
    <w:rsid w:val="00573430"/>
    <w:rsid w:val="00574E95"/>
    <w:rsid w:val="00575CD2"/>
    <w:rsid w:val="00575F0F"/>
    <w:rsid w:val="005760E5"/>
    <w:rsid w:val="00576B00"/>
    <w:rsid w:val="00581A19"/>
    <w:rsid w:val="005825E4"/>
    <w:rsid w:val="00582C72"/>
    <w:rsid w:val="005845FA"/>
    <w:rsid w:val="00585A2A"/>
    <w:rsid w:val="00585E7A"/>
    <w:rsid w:val="005864A7"/>
    <w:rsid w:val="005867AF"/>
    <w:rsid w:val="005878FB"/>
    <w:rsid w:val="00587AE1"/>
    <w:rsid w:val="00590818"/>
    <w:rsid w:val="00591656"/>
    <w:rsid w:val="005917D0"/>
    <w:rsid w:val="00592AE3"/>
    <w:rsid w:val="00595AB3"/>
    <w:rsid w:val="005A0D55"/>
    <w:rsid w:val="005A3042"/>
    <w:rsid w:val="005A315F"/>
    <w:rsid w:val="005A4AA5"/>
    <w:rsid w:val="005A4F66"/>
    <w:rsid w:val="005A53A2"/>
    <w:rsid w:val="005A7623"/>
    <w:rsid w:val="005A7B0C"/>
    <w:rsid w:val="005B0076"/>
    <w:rsid w:val="005B0531"/>
    <w:rsid w:val="005B18C8"/>
    <w:rsid w:val="005B1BBB"/>
    <w:rsid w:val="005B1E33"/>
    <w:rsid w:val="005B2682"/>
    <w:rsid w:val="005B3BF7"/>
    <w:rsid w:val="005B4522"/>
    <w:rsid w:val="005C02FC"/>
    <w:rsid w:val="005C086F"/>
    <w:rsid w:val="005C09BF"/>
    <w:rsid w:val="005C0B9E"/>
    <w:rsid w:val="005C0DC9"/>
    <w:rsid w:val="005C298A"/>
    <w:rsid w:val="005C34FF"/>
    <w:rsid w:val="005C44D9"/>
    <w:rsid w:val="005C4AFA"/>
    <w:rsid w:val="005C4CF4"/>
    <w:rsid w:val="005D08FF"/>
    <w:rsid w:val="005D2F37"/>
    <w:rsid w:val="005D3378"/>
    <w:rsid w:val="005D6A37"/>
    <w:rsid w:val="005D7A7D"/>
    <w:rsid w:val="005E0236"/>
    <w:rsid w:val="005E09B4"/>
    <w:rsid w:val="005E1279"/>
    <w:rsid w:val="005E1668"/>
    <w:rsid w:val="005E4161"/>
    <w:rsid w:val="005E4E68"/>
    <w:rsid w:val="005E4EB8"/>
    <w:rsid w:val="005E5422"/>
    <w:rsid w:val="005E5CCF"/>
    <w:rsid w:val="005E7266"/>
    <w:rsid w:val="005E7B58"/>
    <w:rsid w:val="005E7DE8"/>
    <w:rsid w:val="005E7F83"/>
    <w:rsid w:val="005F026E"/>
    <w:rsid w:val="005F1CE5"/>
    <w:rsid w:val="005F32EE"/>
    <w:rsid w:val="005F3540"/>
    <w:rsid w:val="005F5D5D"/>
    <w:rsid w:val="005F66C5"/>
    <w:rsid w:val="005F75A4"/>
    <w:rsid w:val="005F7AF8"/>
    <w:rsid w:val="00600FF0"/>
    <w:rsid w:val="00601ADB"/>
    <w:rsid w:val="00602475"/>
    <w:rsid w:val="006040B2"/>
    <w:rsid w:val="00605AC1"/>
    <w:rsid w:val="006061CF"/>
    <w:rsid w:val="006062E9"/>
    <w:rsid w:val="00607293"/>
    <w:rsid w:val="0061078F"/>
    <w:rsid w:val="0061090B"/>
    <w:rsid w:val="00610ADA"/>
    <w:rsid w:val="00610E52"/>
    <w:rsid w:val="006121E5"/>
    <w:rsid w:val="00612C7F"/>
    <w:rsid w:val="00613B28"/>
    <w:rsid w:val="006144CE"/>
    <w:rsid w:val="006147D2"/>
    <w:rsid w:val="00614A6E"/>
    <w:rsid w:val="00615152"/>
    <w:rsid w:val="0061571B"/>
    <w:rsid w:val="00616CE0"/>
    <w:rsid w:val="00616F82"/>
    <w:rsid w:val="006171C9"/>
    <w:rsid w:val="0061780C"/>
    <w:rsid w:val="00620D47"/>
    <w:rsid w:val="006218AD"/>
    <w:rsid w:val="00622DE9"/>
    <w:rsid w:val="0062341B"/>
    <w:rsid w:val="006246BF"/>
    <w:rsid w:val="00624B5A"/>
    <w:rsid w:val="006251F6"/>
    <w:rsid w:val="0062573C"/>
    <w:rsid w:val="00625C6E"/>
    <w:rsid w:val="006264F2"/>
    <w:rsid w:val="00627321"/>
    <w:rsid w:val="00627487"/>
    <w:rsid w:val="00627AB0"/>
    <w:rsid w:val="00627C5D"/>
    <w:rsid w:val="00633C43"/>
    <w:rsid w:val="00634377"/>
    <w:rsid w:val="0063449F"/>
    <w:rsid w:val="00634D73"/>
    <w:rsid w:val="00635AB9"/>
    <w:rsid w:val="006364C0"/>
    <w:rsid w:val="00636649"/>
    <w:rsid w:val="006404BD"/>
    <w:rsid w:val="006440D5"/>
    <w:rsid w:val="006452F3"/>
    <w:rsid w:val="006453F1"/>
    <w:rsid w:val="00646CBC"/>
    <w:rsid w:val="006470EE"/>
    <w:rsid w:val="00647E85"/>
    <w:rsid w:val="006506E5"/>
    <w:rsid w:val="00651C95"/>
    <w:rsid w:val="0065459D"/>
    <w:rsid w:val="00654ACC"/>
    <w:rsid w:val="00655B28"/>
    <w:rsid w:val="006628D3"/>
    <w:rsid w:val="00662DA2"/>
    <w:rsid w:val="0066491F"/>
    <w:rsid w:val="006658B2"/>
    <w:rsid w:val="006676AE"/>
    <w:rsid w:val="00671A24"/>
    <w:rsid w:val="00671F05"/>
    <w:rsid w:val="00672932"/>
    <w:rsid w:val="006734BF"/>
    <w:rsid w:val="0067384E"/>
    <w:rsid w:val="00675619"/>
    <w:rsid w:val="006757B2"/>
    <w:rsid w:val="00677AC9"/>
    <w:rsid w:val="00680663"/>
    <w:rsid w:val="0068186E"/>
    <w:rsid w:val="00682041"/>
    <w:rsid w:val="00683428"/>
    <w:rsid w:val="0068464F"/>
    <w:rsid w:val="00684A38"/>
    <w:rsid w:val="00684CB4"/>
    <w:rsid w:val="006863C5"/>
    <w:rsid w:val="00686729"/>
    <w:rsid w:val="00687305"/>
    <w:rsid w:val="0068779D"/>
    <w:rsid w:val="00692067"/>
    <w:rsid w:val="006923B1"/>
    <w:rsid w:val="0069272C"/>
    <w:rsid w:val="006930B0"/>
    <w:rsid w:val="00693628"/>
    <w:rsid w:val="00693E0E"/>
    <w:rsid w:val="00694440"/>
    <w:rsid w:val="00694629"/>
    <w:rsid w:val="0069531E"/>
    <w:rsid w:val="006A2B70"/>
    <w:rsid w:val="006A33A5"/>
    <w:rsid w:val="006A425F"/>
    <w:rsid w:val="006A5A30"/>
    <w:rsid w:val="006A66DE"/>
    <w:rsid w:val="006A6B13"/>
    <w:rsid w:val="006B0B49"/>
    <w:rsid w:val="006B34FF"/>
    <w:rsid w:val="006B423E"/>
    <w:rsid w:val="006B424B"/>
    <w:rsid w:val="006B45C2"/>
    <w:rsid w:val="006B45F8"/>
    <w:rsid w:val="006B497F"/>
    <w:rsid w:val="006B510B"/>
    <w:rsid w:val="006B6080"/>
    <w:rsid w:val="006B6376"/>
    <w:rsid w:val="006B6A52"/>
    <w:rsid w:val="006B70A1"/>
    <w:rsid w:val="006B7221"/>
    <w:rsid w:val="006B7E7D"/>
    <w:rsid w:val="006C1CE3"/>
    <w:rsid w:val="006C1D0C"/>
    <w:rsid w:val="006C35FA"/>
    <w:rsid w:val="006C5594"/>
    <w:rsid w:val="006C5631"/>
    <w:rsid w:val="006C57E7"/>
    <w:rsid w:val="006C6689"/>
    <w:rsid w:val="006C6C7B"/>
    <w:rsid w:val="006C7263"/>
    <w:rsid w:val="006C765F"/>
    <w:rsid w:val="006D12D3"/>
    <w:rsid w:val="006D1939"/>
    <w:rsid w:val="006D1A35"/>
    <w:rsid w:val="006D4A01"/>
    <w:rsid w:val="006D4A50"/>
    <w:rsid w:val="006D50AA"/>
    <w:rsid w:val="006D5929"/>
    <w:rsid w:val="006D68EF"/>
    <w:rsid w:val="006D7510"/>
    <w:rsid w:val="006E01A7"/>
    <w:rsid w:val="006E10DB"/>
    <w:rsid w:val="006E177E"/>
    <w:rsid w:val="006E1C79"/>
    <w:rsid w:val="006E2F5F"/>
    <w:rsid w:val="006E3389"/>
    <w:rsid w:val="006E531B"/>
    <w:rsid w:val="006E70C4"/>
    <w:rsid w:val="006E7626"/>
    <w:rsid w:val="006E7E97"/>
    <w:rsid w:val="006F11F2"/>
    <w:rsid w:val="006F160C"/>
    <w:rsid w:val="006F1F98"/>
    <w:rsid w:val="006F2885"/>
    <w:rsid w:val="006F28F9"/>
    <w:rsid w:val="006F2976"/>
    <w:rsid w:val="006F31E1"/>
    <w:rsid w:val="006F5588"/>
    <w:rsid w:val="006F6392"/>
    <w:rsid w:val="006F661A"/>
    <w:rsid w:val="006F72F8"/>
    <w:rsid w:val="0070093A"/>
    <w:rsid w:val="007009CA"/>
    <w:rsid w:val="0070174D"/>
    <w:rsid w:val="00701E80"/>
    <w:rsid w:val="00702F35"/>
    <w:rsid w:val="00704F09"/>
    <w:rsid w:val="00704F70"/>
    <w:rsid w:val="007067A4"/>
    <w:rsid w:val="00706FA4"/>
    <w:rsid w:val="0070705A"/>
    <w:rsid w:val="00707CCE"/>
    <w:rsid w:val="0071129B"/>
    <w:rsid w:val="0071241F"/>
    <w:rsid w:val="00712F2D"/>
    <w:rsid w:val="0071374A"/>
    <w:rsid w:val="007150A5"/>
    <w:rsid w:val="007153E9"/>
    <w:rsid w:val="00715E34"/>
    <w:rsid w:val="0071655B"/>
    <w:rsid w:val="007167AD"/>
    <w:rsid w:val="00717707"/>
    <w:rsid w:val="007220BE"/>
    <w:rsid w:val="00722611"/>
    <w:rsid w:val="007249A3"/>
    <w:rsid w:val="00726073"/>
    <w:rsid w:val="0072616B"/>
    <w:rsid w:val="00727B6A"/>
    <w:rsid w:val="00733F69"/>
    <w:rsid w:val="00735AA4"/>
    <w:rsid w:val="00736B83"/>
    <w:rsid w:val="00736BD9"/>
    <w:rsid w:val="00736D0D"/>
    <w:rsid w:val="0073732D"/>
    <w:rsid w:val="0073763A"/>
    <w:rsid w:val="00740965"/>
    <w:rsid w:val="00740C0D"/>
    <w:rsid w:val="00742063"/>
    <w:rsid w:val="00744DE5"/>
    <w:rsid w:val="00745EC5"/>
    <w:rsid w:val="00746569"/>
    <w:rsid w:val="00746DC0"/>
    <w:rsid w:val="00747429"/>
    <w:rsid w:val="00751E7E"/>
    <w:rsid w:val="00753A15"/>
    <w:rsid w:val="007543EB"/>
    <w:rsid w:val="00756890"/>
    <w:rsid w:val="007570F3"/>
    <w:rsid w:val="00760CB1"/>
    <w:rsid w:val="0076338B"/>
    <w:rsid w:val="00764268"/>
    <w:rsid w:val="007646BA"/>
    <w:rsid w:val="00764EF1"/>
    <w:rsid w:val="007653A5"/>
    <w:rsid w:val="00765DBB"/>
    <w:rsid w:val="007662C8"/>
    <w:rsid w:val="00767421"/>
    <w:rsid w:val="00767635"/>
    <w:rsid w:val="00767920"/>
    <w:rsid w:val="0077046E"/>
    <w:rsid w:val="007708DD"/>
    <w:rsid w:val="00770FCE"/>
    <w:rsid w:val="00772C9B"/>
    <w:rsid w:val="007734C3"/>
    <w:rsid w:val="00774486"/>
    <w:rsid w:val="007745FA"/>
    <w:rsid w:val="007750A9"/>
    <w:rsid w:val="0077644D"/>
    <w:rsid w:val="00777046"/>
    <w:rsid w:val="00777073"/>
    <w:rsid w:val="0078122B"/>
    <w:rsid w:val="00781391"/>
    <w:rsid w:val="00781EFA"/>
    <w:rsid w:val="007835D6"/>
    <w:rsid w:val="00783EF0"/>
    <w:rsid w:val="00785C58"/>
    <w:rsid w:val="007869C6"/>
    <w:rsid w:val="00786A7E"/>
    <w:rsid w:val="00787909"/>
    <w:rsid w:val="007904CB"/>
    <w:rsid w:val="00790612"/>
    <w:rsid w:val="0079396B"/>
    <w:rsid w:val="00794C37"/>
    <w:rsid w:val="00794ECA"/>
    <w:rsid w:val="00795474"/>
    <w:rsid w:val="00796D8B"/>
    <w:rsid w:val="007970F7"/>
    <w:rsid w:val="007A0561"/>
    <w:rsid w:val="007A1D29"/>
    <w:rsid w:val="007A2770"/>
    <w:rsid w:val="007A2E1E"/>
    <w:rsid w:val="007A3679"/>
    <w:rsid w:val="007A3A88"/>
    <w:rsid w:val="007A46F3"/>
    <w:rsid w:val="007A50F0"/>
    <w:rsid w:val="007A53B9"/>
    <w:rsid w:val="007A5A25"/>
    <w:rsid w:val="007B1832"/>
    <w:rsid w:val="007B1F97"/>
    <w:rsid w:val="007B2CF8"/>
    <w:rsid w:val="007B5CBB"/>
    <w:rsid w:val="007B667E"/>
    <w:rsid w:val="007B682D"/>
    <w:rsid w:val="007B6A99"/>
    <w:rsid w:val="007B7504"/>
    <w:rsid w:val="007B7B95"/>
    <w:rsid w:val="007C0E48"/>
    <w:rsid w:val="007C1B58"/>
    <w:rsid w:val="007C21C3"/>
    <w:rsid w:val="007C3B6D"/>
    <w:rsid w:val="007C3CA3"/>
    <w:rsid w:val="007C4580"/>
    <w:rsid w:val="007C5C24"/>
    <w:rsid w:val="007C64DD"/>
    <w:rsid w:val="007D00AC"/>
    <w:rsid w:val="007D0B9F"/>
    <w:rsid w:val="007D0DC7"/>
    <w:rsid w:val="007D1762"/>
    <w:rsid w:val="007D1FC4"/>
    <w:rsid w:val="007D4993"/>
    <w:rsid w:val="007D52C0"/>
    <w:rsid w:val="007D542F"/>
    <w:rsid w:val="007D5B15"/>
    <w:rsid w:val="007D6A13"/>
    <w:rsid w:val="007E04F8"/>
    <w:rsid w:val="007E1371"/>
    <w:rsid w:val="007E1715"/>
    <w:rsid w:val="007E2F0A"/>
    <w:rsid w:val="007E3963"/>
    <w:rsid w:val="007E398E"/>
    <w:rsid w:val="007E503D"/>
    <w:rsid w:val="007E5068"/>
    <w:rsid w:val="007E547D"/>
    <w:rsid w:val="007E63B3"/>
    <w:rsid w:val="007E6FA9"/>
    <w:rsid w:val="007F056D"/>
    <w:rsid w:val="007F12DB"/>
    <w:rsid w:val="007F15E8"/>
    <w:rsid w:val="007F1F27"/>
    <w:rsid w:val="007F271C"/>
    <w:rsid w:val="007F3405"/>
    <w:rsid w:val="007F3E89"/>
    <w:rsid w:val="007F3E97"/>
    <w:rsid w:val="007F699A"/>
    <w:rsid w:val="008005E3"/>
    <w:rsid w:val="008013C4"/>
    <w:rsid w:val="00801B3A"/>
    <w:rsid w:val="00803184"/>
    <w:rsid w:val="00803CBD"/>
    <w:rsid w:val="00804401"/>
    <w:rsid w:val="00805352"/>
    <w:rsid w:val="008066CC"/>
    <w:rsid w:val="0080748C"/>
    <w:rsid w:val="008113FC"/>
    <w:rsid w:val="008127AD"/>
    <w:rsid w:val="00812F7A"/>
    <w:rsid w:val="00812FEC"/>
    <w:rsid w:val="0081391F"/>
    <w:rsid w:val="00813AC5"/>
    <w:rsid w:val="008141B9"/>
    <w:rsid w:val="008144AA"/>
    <w:rsid w:val="00814931"/>
    <w:rsid w:val="00815462"/>
    <w:rsid w:val="00816D3C"/>
    <w:rsid w:val="008221FC"/>
    <w:rsid w:val="0082239D"/>
    <w:rsid w:val="008229ED"/>
    <w:rsid w:val="00822EA0"/>
    <w:rsid w:val="008244EA"/>
    <w:rsid w:val="00824863"/>
    <w:rsid w:val="00825A44"/>
    <w:rsid w:val="00826416"/>
    <w:rsid w:val="008300F0"/>
    <w:rsid w:val="00832790"/>
    <w:rsid w:val="00834559"/>
    <w:rsid w:val="0083514E"/>
    <w:rsid w:val="00835FF7"/>
    <w:rsid w:val="00836023"/>
    <w:rsid w:val="008363A0"/>
    <w:rsid w:val="00841006"/>
    <w:rsid w:val="00841BD3"/>
    <w:rsid w:val="008450D8"/>
    <w:rsid w:val="008454E8"/>
    <w:rsid w:val="008457D0"/>
    <w:rsid w:val="00846295"/>
    <w:rsid w:val="00847AF9"/>
    <w:rsid w:val="0085016D"/>
    <w:rsid w:val="0085064E"/>
    <w:rsid w:val="00851396"/>
    <w:rsid w:val="00851E63"/>
    <w:rsid w:val="00852AE7"/>
    <w:rsid w:val="00854712"/>
    <w:rsid w:val="00855977"/>
    <w:rsid w:val="0085759E"/>
    <w:rsid w:val="00860A5E"/>
    <w:rsid w:val="0086153C"/>
    <w:rsid w:val="008621E6"/>
    <w:rsid w:val="0086260C"/>
    <w:rsid w:val="00864602"/>
    <w:rsid w:val="00865F83"/>
    <w:rsid w:val="00866A78"/>
    <w:rsid w:val="008675FA"/>
    <w:rsid w:val="00871643"/>
    <w:rsid w:val="00871991"/>
    <w:rsid w:val="00871E47"/>
    <w:rsid w:val="008721DC"/>
    <w:rsid w:val="0087241A"/>
    <w:rsid w:val="00872827"/>
    <w:rsid w:val="00874697"/>
    <w:rsid w:val="00875AD1"/>
    <w:rsid w:val="00875B7F"/>
    <w:rsid w:val="00877EA6"/>
    <w:rsid w:val="008804BA"/>
    <w:rsid w:val="00880AFE"/>
    <w:rsid w:val="00881976"/>
    <w:rsid w:val="00881BE4"/>
    <w:rsid w:val="008824D8"/>
    <w:rsid w:val="00882C61"/>
    <w:rsid w:val="00882F18"/>
    <w:rsid w:val="0088396F"/>
    <w:rsid w:val="00884876"/>
    <w:rsid w:val="00884F93"/>
    <w:rsid w:val="008868F5"/>
    <w:rsid w:val="00886E9D"/>
    <w:rsid w:val="008933D5"/>
    <w:rsid w:val="00893A6B"/>
    <w:rsid w:val="008953E6"/>
    <w:rsid w:val="008957FD"/>
    <w:rsid w:val="00895BAA"/>
    <w:rsid w:val="00895E35"/>
    <w:rsid w:val="00895F67"/>
    <w:rsid w:val="008A0228"/>
    <w:rsid w:val="008A1E46"/>
    <w:rsid w:val="008A2FA8"/>
    <w:rsid w:val="008A3292"/>
    <w:rsid w:val="008A6051"/>
    <w:rsid w:val="008B059A"/>
    <w:rsid w:val="008B0D48"/>
    <w:rsid w:val="008B140B"/>
    <w:rsid w:val="008B2EE6"/>
    <w:rsid w:val="008B34C0"/>
    <w:rsid w:val="008B3B47"/>
    <w:rsid w:val="008B6500"/>
    <w:rsid w:val="008B7EF7"/>
    <w:rsid w:val="008C03AF"/>
    <w:rsid w:val="008C0718"/>
    <w:rsid w:val="008C3C3D"/>
    <w:rsid w:val="008C6631"/>
    <w:rsid w:val="008C7B47"/>
    <w:rsid w:val="008D040D"/>
    <w:rsid w:val="008D1CD8"/>
    <w:rsid w:val="008D4220"/>
    <w:rsid w:val="008D42E5"/>
    <w:rsid w:val="008D6DF0"/>
    <w:rsid w:val="008D746C"/>
    <w:rsid w:val="008E082E"/>
    <w:rsid w:val="008E1562"/>
    <w:rsid w:val="008E28BE"/>
    <w:rsid w:val="008E2FA1"/>
    <w:rsid w:val="008E4F94"/>
    <w:rsid w:val="008E5255"/>
    <w:rsid w:val="008E5352"/>
    <w:rsid w:val="008E5805"/>
    <w:rsid w:val="008E5BEC"/>
    <w:rsid w:val="008E7EEA"/>
    <w:rsid w:val="008F1714"/>
    <w:rsid w:val="008F180A"/>
    <w:rsid w:val="008F2021"/>
    <w:rsid w:val="008F50D1"/>
    <w:rsid w:val="008F5842"/>
    <w:rsid w:val="008F5C95"/>
    <w:rsid w:val="008F6F8B"/>
    <w:rsid w:val="008F7370"/>
    <w:rsid w:val="009008AE"/>
    <w:rsid w:val="00900AFC"/>
    <w:rsid w:val="00900EB6"/>
    <w:rsid w:val="00903A36"/>
    <w:rsid w:val="009041AF"/>
    <w:rsid w:val="00905149"/>
    <w:rsid w:val="0090554C"/>
    <w:rsid w:val="00905661"/>
    <w:rsid w:val="009061C0"/>
    <w:rsid w:val="00906EA2"/>
    <w:rsid w:val="00910C45"/>
    <w:rsid w:val="00911EEF"/>
    <w:rsid w:val="00912028"/>
    <w:rsid w:val="00913162"/>
    <w:rsid w:val="009132F6"/>
    <w:rsid w:val="00920884"/>
    <w:rsid w:val="00920AE3"/>
    <w:rsid w:val="009249CD"/>
    <w:rsid w:val="00925C66"/>
    <w:rsid w:val="00926DC0"/>
    <w:rsid w:val="00931209"/>
    <w:rsid w:val="009327DD"/>
    <w:rsid w:val="009345B7"/>
    <w:rsid w:val="009349D2"/>
    <w:rsid w:val="00934F5B"/>
    <w:rsid w:val="00936307"/>
    <w:rsid w:val="0093640B"/>
    <w:rsid w:val="00936A74"/>
    <w:rsid w:val="0093779E"/>
    <w:rsid w:val="00937A7B"/>
    <w:rsid w:val="00940ABC"/>
    <w:rsid w:val="00940F15"/>
    <w:rsid w:val="00941392"/>
    <w:rsid w:val="009419AF"/>
    <w:rsid w:val="00941CB7"/>
    <w:rsid w:val="009424C1"/>
    <w:rsid w:val="00942898"/>
    <w:rsid w:val="009434DD"/>
    <w:rsid w:val="00943623"/>
    <w:rsid w:val="0094372D"/>
    <w:rsid w:val="00947B3F"/>
    <w:rsid w:val="00950ADB"/>
    <w:rsid w:val="00951D34"/>
    <w:rsid w:val="00954460"/>
    <w:rsid w:val="00954C4C"/>
    <w:rsid w:val="00954DDD"/>
    <w:rsid w:val="00955787"/>
    <w:rsid w:val="00956EE6"/>
    <w:rsid w:val="00957EF3"/>
    <w:rsid w:val="00960313"/>
    <w:rsid w:val="00962961"/>
    <w:rsid w:val="009629F7"/>
    <w:rsid w:val="0096361B"/>
    <w:rsid w:val="00964E09"/>
    <w:rsid w:val="00964E9B"/>
    <w:rsid w:val="009657F9"/>
    <w:rsid w:val="009662D6"/>
    <w:rsid w:val="00966D86"/>
    <w:rsid w:val="009738E0"/>
    <w:rsid w:val="00974127"/>
    <w:rsid w:val="00974396"/>
    <w:rsid w:val="00974683"/>
    <w:rsid w:val="00980903"/>
    <w:rsid w:val="009813B4"/>
    <w:rsid w:val="00982B21"/>
    <w:rsid w:val="00984A50"/>
    <w:rsid w:val="00984B0D"/>
    <w:rsid w:val="00984B42"/>
    <w:rsid w:val="009866C0"/>
    <w:rsid w:val="00986BF5"/>
    <w:rsid w:val="00987A69"/>
    <w:rsid w:val="0099012A"/>
    <w:rsid w:val="00991B66"/>
    <w:rsid w:val="009935C4"/>
    <w:rsid w:val="009939E1"/>
    <w:rsid w:val="00994774"/>
    <w:rsid w:val="00995543"/>
    <w:rsid w:val="009966EC"/>
    <w:rsid w:val="00997990"/>
    <w:rsid w:val="009A19D9"/>
    <w:rsid w:val="009A4754"/>
    <w:rsid w:val="009A48B1"/>
    <w:rsid w:val="009B0936"/>
    <w:rsid w:val="009B1F92"/>
    <w:rsid w:val="009B515B"/>
    <w:rsid w:val="009B5279"/>
    <w:rsid w:val="009B5F85"/>
    <w:rsid w:val="009B6347"/>
    <w:rsid w:val="009B6A81"/>
    <w:rsid w:val="009C144D"/>
    <w:rsid w:val="009C1F1A"/>
    <w:rsid w:val="009C28CD"/>
    <w:rsid w:val="009C2F59"/>
    <w:rsid w:val="009C3E02"/>
    <w:rsid w:val="009C3E7D"/>
    <w:rsid w:val="009C4C80"/>
    <w:rsid w:val="009C632D"/>
    <w:rsid w:val="009C67BD"/>
    <w:rsid w:val="009C6C01"/>
    <w:rsid w:val="009C6EE3"/>
    <w:rsid w:val="009C764B"/>
    <w:rsid w:val="009C7B42"/>
    <w:rsid w:val="009D0376"/>
    <w:rsid w:val="009D1D07"/>
    <w:rsid w:val="009D2CAA"/>
    <w:rsid w:val="009D74D5"/>
    <w:rsid w:val="009E1A8A"/>
    <w:rsid w:val="009E2A2C"/>
    <w:rsid w:val="009E2A30"/>
    <w:rsid w:val="009E42E1"/>
    <w:rsid w:val="009E6846"/>
    <w:rsid w:val="009E6BED"/>
    <w:rsid w:val="009E7499"/>
    <w:rsid w:val="009E7956"/>
    <w:rsid w:val="009E79B7"/>
    <w:rsid w:val="009F0E96"/>
    <w:rsid w:val="009F1CD0"/>
    <w:rsid w:val="009F3567"/>
    <w:rsid w:val="009F38C6"/>
    <w:rsid w:val="009F3CC7"/>
    <w:rsid w:val="009F5AB8"/>
    <w:rsid w:val="009F6EA1"/>
    <w:rsid w:val="00A0029A"/>
    <w:rsid w:val="00A00A4F"/>
    <w:rsid w:val="00A01185"/>
    <w:rsid w:val="00A0175D"/>
    <w:rsid w:val="00A01C7B"/>
    <w:rsid w:val="00A025FB"/>
    <w:rsid w:val="00A02663"/>
    <w:rsid w:val="00A03130"/>
    <w:rsid w:val="00A04481"/>
    <w:rsid w:val="00A04CC6"/>
    <w:rsid w:val="00A04E17"/>
    <w:rsid w:val="00A04F0F"/>
    <w:rsid w:val="00A04FE5"/>
    <w:rsid w:val="00A052F7"/>
    <w:rsid w:val="00A0793B"/>
    <w:rsid w:val="00A12902"/>
    <w:rsid w:val="00A129CA"/>
    <w:rsid w:val="00A13A42"/>
    <w:rsid w:val="00A13D69"/>
    <w:rsid w:val="00A13EC5"/>
    <w:rsid w:val="00A14C37"/>
    <w:rsid w:val="00A17F67"/>
    <w:rsid w:val="00A235AE"/>
    <w:rsid w:val="00A254A0"/>
    <w:rsid w:val="00A25CA0"/>
    <w:rsid w:val="00A26AE2"/>
    <w:rsid w:val="00A2721A"/>
    <w:rsid w:val="00A31A60"/>
    <w:rsid w:val="00A373FB"/>
    <w:rsid w:val="00A374F0"/>
    <w:rsid w:val="00A37AA3"/>
    <w:rsid w:val="00A40967"/>
    <w:rsid w:val="00A416B4"/>
    <w:rsid w:val="00A466B2"/>
    <w:rsid w:val="00A46CCB"/>
    <w:rsid w:val="00A479A8"/>
    <w:rsid w:val="00A47A52"/>
    <w:rsid w:val="00A47B92"/>
    <w:rsid w:val="00A47D24"/>
    <w:rsid w:val="00A504CF"/>
    <w:rsid w:val="00A50D97"/>
    <w:rsid w:val="00A51A1D"/>
    <w:rsid w:val="00A51FFE"/>
    <w:rsid w:val="00A521AF"/>
    <w:rsid w:val="00A52693"/>
    <w:rsid w:val="00A5350E"/>
    <w:rsid w:val="00A53C39"/>
    <w:rsid w:val="00A5444C"/>
    <w:rsid w:val="00A5524D"/>
    <w:rsid w:val="00A55514"/>
    <w:rsid w:val="00A555A2"/>
    <w:rsid w:val="00A55930"/>
    <w:rsid w:val="00A56BB7"/>
    <w:rsid w:val="00A57CFC"/>
    <w:rsid w:val="00A604B8"/>
    <w:rsid w:val="00A618EC"/>
    <w:rsid w:val="00A61C85"/>
    <w:rsid w:val="00A62359"/>
    <w:rsid w:val="00A62C79"/>
    <w:rsid w:val="00A653FC"/>
    <w:rsid w:val="00A65C2D"/>
    <w:rsid w:val="00A66402"/>
    <w:rsid w:val="00A66859"/>
    <w:rsid w:val="00A66CF6"/>
    <w:rsid w:val="00A66E4F"/>
    <w:rsid w:val="00A670FE"/>
    <w:rsid w:val="00A67307"/>
    <w:rsid w:val="00A67712"/>
    <w:rsid w:val="00A67865"/>
    <w:rsid w:val="00A7050E"/>
    <w:rsid w:val="00A73F27"/>
    <w:rsid w:val="00A74437"/>
    <w:rsid w:val="00A8241A"/>
    <w:rsid w:val="00A82519"/>
    <w:rsid w:val="00A828AA"/>
    <w:rsid w:val="00A829D8"/>
    <w:rsid w:val="00A83193"/>
    <w:rsid w:val="00A83367"/>
    <w:rsid w:val="00A8359B"/>
    <w:rsid w:val="00A83D50"/>
    <w:rsid w:val="00A86978"/>
    <w:rsid w:val="00A87B18"/>
    <w:rsid w:val="00A90F91"/>
    <w:rsid w:val="00A91895"/>
    <w:rsid w:val="00A9266B"/>
    <w:rsid w:val="00A93563"/>
    <w:rsid w:val="00A937E6"/>
    <w:rsid w:val="00A943F1"/>
    <w:rsid w:val="00A95C3B"/>
    <w:rsid w:val="00A960CD"/>
    <w:rsid w:val="00AA06A7"/>
    <w:rsid w:val="00AA36F0"/>
    <w:rsid w:val="00AA3943"/>
    <w:rsid w:val="00AA441A"/>
    <w:rsid w:val="00AA5585"/>
    <w:rsid w:val="00AA7F2E"/>
    <w:rsid w:val="00AB00BC"/>
    <w:rsid w:val="00AB0FE3"/>
    <w:rsid w:val="00AB13FF"/>
    <w:rsid w:val="00AB2339"/>
    <w:rsid w:val="00AB4E7A"/>
    <w:rsid w:val="00AB5B82"/>
    <w:rsid w:val="00AB6D64"/>
    <w:rsid w:val="00AB78C2"/>
    <w:rsid w:val="00AC048A"/>
    <w:rsid w:val="00AC06E6"/>
    <w:rsid w:val="00AC0AB9"/>
    <w:rsid w:val="00AC0EC6"/>
    <w:rsid w:val="00AC1E07"/>
    <w:rsid w:val="00AC23A0"/>
    <w:rsid w:val="00AC2DCD"/>
    <w:rsid w:val="00AC3059"/>
    <w:rsid w:val="00AC36B4"/>
    <w:rsid w:val="00AC379D"/>
    <w:rsid w:val="00AC43D5"/>
    <w:rsid w:val="00AC6029"/>
    <w:rsid w:val="00AD1DE6"/>
    <w:rsid w:val="00AD30AB"/>
    <w:rsid w:val="00AD3460"/>
    <w:rsid w:val="00AD3F20"/>
    <w:rsid w:val="00AD608C"/>
    <w:rsid w:val="00AD65EC"/>
    <w:rsid w:val="00AD73EB"/>
    <w:rsid w:val="00AD7B39"/>
    <w:rsid w:val="00AE2B01"/>
    <w:rsid w:val="00AE2CE8"/>
    <w:rsid w:val="00AE4AC3"/>
    <w:rsid w:val="00AE5C6D"/>
    <w:rsid w:val="00AE5D34"/>
    <w:rsid w:val="00AE679C"/>
    <w:rsid w:val="00AE73A7"/>
    <w:rsid w:val="00AE76D4"/>
    <w:rsid w:val="00AE7F3F"/>
    <w:rsid w:val="00AF0844"/>
    <w:rsid w:val="00AF26BA"/>
    <w:rsid w:val="00AF382E"/>
    <w:rsid w:val="00AF40F2"/>
    <w:rsid w:val="00AF4593"/>
    <w:rsid w:val="00AF4878"/>
    <w:rsid w:val="00AF4E05"/>
    <w:rsid w:val="00AF5D83"/>
    <w:rsid w:val="00B00490"/>
    <w:rsid w:val="00B0066A"/>
    <w:rsid w:val="00B00C13"/>
    <w:rsid w:val="00B00F6A"/>
    <w:rsid w:val="00B011C1"/>
    <w:rsid w:val="00B016EE"/>
    <w:rsid w:val="00B01E06"/>
    <w:rsid w:val="00B01FE3"/>
    <w:rsid w:val="00B02A4A"/>
    <w:rsid w:val="00B02FA8"/>
    <w:rsid w:val="00B03EA2"/>
    <w:rsid w:val="00B03F34"/>
    <w:rsid w:val="00B04D8F"/>
    <w:rsid w:val="00B04EC0"/>
    <w:rsid w:val="00B04F1D"/>
    <w:rsid w:val="00B05321"/>
    <w:rsid w:val="00B05379"/>
    <w:rsid w:val="00B05FE4"/>
    <w:rsid w:val="00B07B74"/>
    <w:rsid w:val="00B10301"/>
    <w:rsid w:val="00B1044C"/>
    <w:rsid w:val="00B10FDC"/>
    <w:rsid w:val="00B120C7"/>
    <w:rsid w:val="00B12F5B"/>
    <w:rsid w:val="00B13352"/>
    <w:rsid w:val="00B205CB"/>
    <w:rsid w:val="00B24840"/>
    <w:rsid w:val="00B2592C"/>
    <w:rsid w:val="00B25D4C"/>
    <w:rsid w:val="00B261C8"/>
    <w:rsid w:val="00B2696F"/>
    <w:rsid w:val="00B27D32"/>
    <w:rsid w:val="00B30988"/>
    <w:rsid w:val="00B30BB3"/>
    <w:rsid w:val="00B30C09"/>
    <w:rsid w:val="00B313E4"/>
    <w:rsid w:val="00B31F27"/>
    <w:rsid w:val="00B32CF0"/>
    <w:rsid w:val="00B3530C"/>
    <w:rsid w:val="00B35ED3"/>
    <w:rsid w:val="00B35F2C"/>
    <w:rsid w:val="00B366EC"/>
    <w:rsid w:val="00B41877"/>
    <w:rsid w:val="00B41F69"/>
    <w:rsid w:val="00B42AFA"/>
    <w:rsid w:val="00B4391E"/>
    <w:rsid w:val="00B458B3"/>
    <w:rsid w:val="00B45EFE"/>
    <w:rsid w:val="00B45F44"/>
    <w:rsid w:val="00B4618E"/>
    <w:rsid w:val="00B46426"/>
    <w:rsid w:val="00B46C40"/>
    <w:rsid w:val="00B47418"/>
    <w:rsid w:val="00B501E8"/>
    <w:rsid w:val="00B51297"/>
    <w:rsid w:val="00B52461"/>
    <w:rsid w:val="00B53DA2"/>
    <w:rsid w:val="00B54735"/>
    <w:rsid w:val="00B5562B"/>
    <w:rsid w:val="00B55960"/>
    <w:rsid w:val="00B55A85"/>
    <w:rsid w:val="00B55ED7"/>
    <w:rsid w:val="00B579C3"/>
    <w:rsid w:val="00B617CD"/>
    <w:rsid w:val="00B6184B"/>
    <w:rsid w:val="00B6500F"/>
    <w:rsid w:val="00B658D8"/>
    <w:rsid w:val="00B662A6"/>
    <w:rsid w:val="00B66C32"/>
    <w:rsid w:val="00B6746C"/>
    <w:rsid w:val="00B70130"/>
    <w:rsid w:val="00B7024C"/>
    <w:rsid w:val="00B71162"/>
    <w:rsid w:val="00B7142A"/>
    <w:rsid w:val="00B71DB3"/>
    <w:rsid w:val="00B72831"/>
    <w:rsid w:val="00B72949"/>
    <w:rsid w:val="00B72E51"/>
    <w:rsid w:val="00B737CA"/>
    <w:rsid w:val="00B75D55"/>
    <w:rsid w:val="00B760D9"/>
    <w:rsid w:val="00B7619A"/>
    <w:rsid w:val="00B80365"/>
    <w:rsid w:val="00B84ACA"/>
    <w:rsid w:val="00B8517F"/>
    <w:rsid w:val="00B854C0"/>
    <w:rsid w:val="00B854EC"/>
    <w:rsid w:val="00B866A8"/>
    <w:rsid w:val="00B86A2A"/>
    <w:rsid w:val="00B902DB"/>
    <w:rsid w:val="00B90D54"/>
    <w:rsid w:val="00B9110F"/>
    <w:rsid w:val="00B942BC"/>
    <w:rsid w:val="00B951E9"/>
    <w:rsid w:val="00B960C8"/>
    <w:rsid w:val="00B96CE3"/>
    <w:rsid w:val="00B96D0B"/>
    <w:rsid w:val="00B97473"/>
    <w:rsid w:val="00B97D10"/>
    <w:rsid w:val="00BA1118"/>
    <w:rsid w:val="00BA14B4"/>
    <w:rsid w:val="00BA3B34"/>
    <w:rsid w:val="00BA3F35"/>
    <w:rsid w:val="00BA42BC"/>
    <w:rsid w:val="00BA4495"/>
    <w:rsid w:val="00BA4926"/>
    <w:rsid w:val="00BA4B33"/>
    <w:rsid w:val="00BA547F"/>
    <w:rsid w:val="00BA5F81"/>
    <w:rsid w:val="00BA603D"/>
    <w:rsid w:val="00BA6975"/>
    <w:rsid w:val="00BA7C95"/>
    <w:rsid w:val="00BA7CF3"/>
    <w:rsid w:val="00BB027A"/>
    <w:rsid w:val="00BB0DC0"/>
    <w:rsid w:val="00BB319F"/>
    <w:rsid w:val="00BB58F3"/>
    <w:rsid w:val="00BB6ED9"/>
    <w:rsid w:val="00BB719D"/>
    <w:rsid w:val="00BC2F7F"/>
    <w:rsid w:val="00BC33A1"/>
    <w:rsid w:val="00BC3FB8"/>
    <w:rsid w:val="00BC4AE3"/>
    <w:rsid w:val="00BC618A"/>
    <w:rsid w:val="00BC70F7"/>
    <w:rsid w:val="00BC76BB"/>
    <w:rsid w:val="00BC7940"/>
    <w:rsid w:val="00BD04E6"/>
    <w:rsid w:val="00BD14B5"/>
    <w:rsid w:val="00BD3D37"/>
    <w:rsid w:val="00BD44CC"/>
    <w:rsid w:val="00BD466E"/>
    <w:rsid w:val="00BD474B"/>
    <w:rsid w:val="00BD47D0"/>
    <w:rsid w:val="00BD4BD9"/>
    <w:rsid w:val="00BD5FF9"/>
    <w:rsid w:val="00BD67C0"/>
    <w:rsid w:val="00BD7A2C"/>
    <w:rsid w:val="00BE00E6"/>
    <w:rsid w:val="00BE0568"/>
    <w:rsid w:val="00BE1059"/>
    <w:rsid w:val="00BE18DF"/>
    <w:rsid w:val="00BE2E57"/>
    <w:rsid w:val="00BE322C"/>
    <w:rsid w:val="00BE5224"/>
    <w:rsid w:val="00BE570B"/>
    <w:rsid w:val="00BE579A"/>
    <w:rsid w:val="00BE6888"/>
    <w:rsid w:val="00BE756F"/>
    <w:rsid w:val="00BE7E3A"/>
    <w:rsid w:val="00BF1A56"/>
    <w:rsid w:val="00BF1ADA"/>
    <w:rsid w:val="00BF2645"/>
    <w:rsid w:val="00BF2A92"/>
    <w:rsid w:val="00BF328D"/>
    <w:rsid w:val="00BF507A"/>
    <w:rsid w:val="00BF5FD3"/>
    <w:rsid w:val="00BF6643"/>
    <w:rsid w:val="00BF6A7D"/>
    <w:rsid w:val="00BF6D3E"/>
    <w:rsid w:val="00BF70D5"/>
    <w:rsid w:val="00BF775F"/>
    <w:rsid w:val="00BF7791"/>
    <w:rsid w:val="00BF7FAE"/>
    <w:rsid w:val="00C014DB"/>
    <w:rsid w:val="00C021DF"/>
    <w:rsid w:val="00C0317B"/>
    <w:rsid w:val="00C036EC"/>
    <w:rsid w:val="00C03AEE"/>
    <w:rsid w:val="00C044C3"/>
    <w:rsid w:val="00C0498D"/>
    <w:rsid w:val="00C04AA4"/>
    <w:rsid w:val="00C04FDD"/>
    <w:rsid w:val="00C05A4C"/>
    <w:rsid w:val="00C06B1D"/>
    <w:rsid w:val="00C071C3"/>
    <w:rsid w:val="00C10B8D"/>
    <w:rsid w:val="00C113A9"/>
    <w:rsid w:val="00C113EF"/>
    <w:rsid w:val="00C1208A"/>
    <w:rsid w:val="00C13632"/>
    <w:rsid w:val="00C1473C"/>
    <w:rsid w:val="00C1530B"/>
    <w:rsid w:val="00C15C9C"/>
    <w:rsid w:val="00C16CD7"/>
    <w:rsid w:val="00C20542"/>
    <w:rsid w:val="00C2121B"/>
    <w:rsid w:val="00C21E03"/>
    <w:rsid w:val="00C22379"/>
    <w:rsid w:val="00C227F6"/>
    <w:rsid w:val="00C2329E"/>
    <w:rsid w:val="00C233BD"/>
    <w:rsid w:val="00C23E36"/>
    <w:rsid w:val="00C24675"/>
    <w:rsid w:val="00C248F7"/>
    <w:rsid w:val="00C2494E"/>
    <w:rsid w:val="00C24B5A"/>
    <w:rsid w:val="00C24F27"/>
    <w:rsid w:val="00C279C2"/>
    <w:rsid w:val="00C31675"/>
    <w:rsid w:val="00C31FC3"/>
    <w:rsid w:val="00C32540"/>
    <w:rsid w:val="00C32FBF"/>
    <w:rsid w:val="00C337BB"/>
    <w:rsid w:val="00C34356"/>
    <w:rsid w:val="00C34F31"/>
    <w:rsid w:val="00C35DE4"/>
    <w:rsid w:val="00C366A5"/>
    <w:rsid w:val="00C42A8F"/>
    <w:rsid w:val="00C42AE9"/>
    <w:rsid w:val="00C44173"/>
    <w:rsid w:val="00C45FE3"/>
    <w:rsid w:val="00C47B80"/>
    <w:rsid w:val="00C505E8"/>
    <w:rsid w:val="00C510AF"/>
    <w:rsid w:val="00C513F5"/>
    <w:rsid w:val="00C51864"/>
    <w:rsid w:val="00C51AD9"/>
    <w:rsid w:val="00C525F5"/>
    <w:rsid w:val="00C538D0"/>
    <w:rsid w:val="00C54298"/>
    <w:rsid w:val="00C542EC"/>
    <w:rsid w:val="00C54414"/>
    <w:rsid w:val="00C54BE5"/>
    <w:rsid w:val="00C54BF0"/>
    <w:rsid w:val="00C5548E"/>
    <w:rsid w:val="00C57093"/>
    <w:rsid w:val="00C60394"/>
    <w:rsid w:val="00C60706"/>
    <w:rsid w:val="00C61D54"/>
    <w:rsid w:val="00C61F11"/>
    <w:rsid w:val="00C62759"/>
    <w:rsid w:val="00C6374B"/>
    <w:rsid w:val="00C64044"/>
    <w:rsid w:val="00C6469E"/>
    <w:rsid w:val="00C64F35"/>
    <w:rsid w:val="00C66FB3"/>
    <w:rsid w:val="00C67577"/>
    <w:rsid w:val="00C67E39"/>
    <w:rsid w:val="00C70438"/>
    <w:rsid w:val="00C70821"/>
    <w:rsid w:val="00C70C9B"/>
    <w:rsid w:val="00C7140D"/>
    <w:rsid w:val="00C72646"/>
    <w:rsid w:val="00C74203"/>
    <w:rsid w:val="00C744AA"/>
    <w:rsid w:val="00C752D1"/>
    <w:rsid w:val="00C76089"/>
    <w:rsid w:val="00C76D10"/>
    <w:rsid w:val="00C772F1"/>
    <w:rsid w:val="00C77B1C"/>
    <w:rsid w:val="00C77C3F"/>
    <w:rsid w:val="00C801D7"/>
    <w:rsid w:val="00C81936"/>
    <w:rsid w:val="00C81E0F"/>
    <w:rsid w:val="00C82A4D"/>
    <w:rsid w:val="00C8322B"/>
    <w:rsid w:val="00C85255"/>
    <w:rsid w:val="00C8528D"/>
    <w:rsid w:val="00C86FA1"/>
    <w:rsid w:val="00C8780C"/>
    <w:rsid w:val="00C87EBB"/>
    <w:rsid w:val="00C90104"/>
    <w:rsid w:val="00C920B5"/>
    <w:rsid w:val="00C9370B"/>
    <w:rsid w:val="00C94565"/>
    <w:rsid w:val="00C94E1B"/>
    <w:rsid w:val="00C975E4"/>
    <w:rsid w:val="00CA20B9"/>
    <w:rsid w:val="00CA2AC4"/>
    <w:rsid w:val="00CA2E8A"/>
    <w:rsid w:val="00CA2ED5"/>
    <w:rsid w:val="00CA2FFD"/>
    <w:rsid w:val="00CA3AC8"/>
    <w:rsid w:val="00CA5293"/>
    <w:rsid w:val="00CA663B"/>
    <w:rsid w:val="00CA6D44"/>
    <w:rsid w:val="00CA796D"/>
    <w:rsid w:val="00CB0234"/>
    <w:rsid w:val="00CB1B61"/>
    <w:rsid w:val="00CB248E"/>
    <w:rsid w:val="00CB24A9"/>
    <w:rsid w:val="00CB25C3"/>
    <w:rsid w:val="00CB2688"/>
    <w:rsid w:val="00CB3F62"/>
    <w:rsid w:val="00CB469F"/>
    <w:rsid w:val="00CB4F5C"/>
    <w:rsid w:val="00CB5277"/>
    <w:rsid w:val="00CB69DB"/>
    <w:rsid w:val="00CB6D41"/>
    <w:rsid w:val="00CB726E"/>
    <w:rsid w:val="00CB7A9B"/>
    <w:rsid w:val="00CC0501"/>
    <w:rsid w:val="00CC0DC7"/>
    <w:rsid w:val="00CC1CBA"/>
    <w:rsid w:val="00CC1DE1"/>
    <w:rsid w:val="00CC272E"/>
    <w:rsid w:val="00CC4C18"/>
    <w:rsid w:val="00CC505D"/>
    <w:rsid w:val="00CC69ED"/>
    <w:rsid w:val="00CC7779"/>
    <w:rsid w:val="00CC788B"/>
    <w:rsid w:val="00CD03D2"/>
    <w:rsid w:val="00CD1768"/>
    <w:rsid w:val="00CD27CC"/>
    <w:rsid w:val="00CD3F0E"/>
    <w:rsid w:val="00CD3FC3"/>
    <w:rsid w:val="00CD6115"/>
    <w:rsid w:val="00CD6F1D"/>
    <w:rsid w:val="00CE00F0"/>
    <w:rsid w:val="00CE075E"/>
    <w:rsid w:val="00CE1B23"/>
    <w:rsid w:val="00CE1FD6"/>
    <w:rsid w:val="00CE2205"/>
    <w:rsid w:val="00CE25FF"/>
    <w:rsid w:val="00CE2D68"/>
    <w:rsid w:val="00CE39E6"/>
    <w:rsid w:val="00CE418F"/>
    <w:rsid w:val="00CE484E"/>
    <w:rsid w:val="00CE509C"/>
    <w:rsid w:val="00CE51BC"/>
    <w:rsid w:val="00CE581B"/>
    <w:rsid w:val="00CE5BEF"/>
    <w:rsid w:val="00CE60F6"/>
    <w:rsid w:val="00CE692C"/>
    <w:rsid w:val="00CE6C05"/>
    <w:rsid w:val="00CE7CCB"/>
    <w:rsid w:val="00CF154B"/>
    <w:rsid w:val="00CF1CBF"/>
    <w:rsid w:val="00CF463A"/>
    <w:rsid w:val="00CF4FA9"/>
    <w:rsid w:val="00CF6D77"/>
    <w:rsid w:val="00D03226"/>
    <w:rsid w:val="00D03F47"/>
    <w:rsid w:val="00D0462C"/>
    <w:rsid w:val="00D051F9"/>
    <w:rsid w:val="00D05910"/>
    <w:rsid w:val="00D062E1"/>
    <w:rsid w:val="00D07363"/>
    <w:rsid w:val="00D10152"/>
    <w:rsid w:val="00D10370"/>
    <w:rsid w:val="00D1140F"/>
    <w:rsid w:val="00D12577"/>
    <w:rsid w:val="00D1357F"/>
    <w:rsid w:val="00D14A3F"/>
    <w:rsid w:val="00D14D3F"/>
    <w:rsid w:val="00D15430"/>
    <w:rsid w:val="00D15CB8"/>
    <w:rsid w:val="00D16108"/>
    <w:rsid w:val="00D17664"/>
    <w:rsid w:val="00D17CCA"/>
    <w:rsid w:val="00D21F46"/>
    <w:rsid w:val="00D2234A"/>
    <w:rsid w:val="00D276A7"/>
    <w:rsid w:val="00D276F0"/>
    <w:rsid w:val="00D27A04"/>
    <w:rsid w:val="00D318B2"/>
    <w:rsid w:val="00D31B99"/>
    <w:rsid w:val="00D348A6"/>
    <w:rsid w:val="00D34C25"/>
    <w:rsid w:val="00D35D2E"/>
    <w:rsid w:val="00D3650F"/>
    <w:rsid w:val="00D40636"/>
    <w:rsid w:val="00D418F8"/>
    <w:rsid w:val="00D41CE2"/>
    <w:rsid w:val="00D434FB"/>
    <w:rsid w:val="00D4383F"/>
    <w:rsid w:val="00D44971"/>
    <w:rsid w:val="00D451E6"/>
    <w:rsid w:val="00D46750"/>
    <w:rsid w:val="00D5002E"/>
    <w:rsid w:val="00D5063C"/>
    <w:rsid w:val="00D51400"/>
    <w:rsid w:val="00D51B2C"/>
    <w:rsid w:val="00D52390"/>
    <w:rsid w:val="00D53D85"/>
    <w:rsid w:val="00D54D98"/>
    <w:rsid w:val="00D565A3"/>
    <w:rsid w:val="00D56C82"/>
    <w:rsid w:val="00D5779E"/>
    <w:rsid w:val="00D60F01"/>
    <w:rsid w:val="00D61537"/>
    <w:rsid w:val="00D6165F"/>
    <w:rsid w:val="00D61C46"/>
    <w:rsid w:val="00D629E9"/>
    <w:rsid w:val="00D6374D"/>
    <w:rsid w:val="00D6388D"/>
    <w:rsid w:val="00D63996"/>
    <w:rsid w:val="00D63D41"/>
    <w:rsid w:val="00D63FB0"/>
    <w:rsid w:val="00D64095"/>
    <w:rsid w:val="00D649AA"/>
    <w:rsid w:val="00D64B03"/>
    <w:rsid w:val="00D64EB0"/>
    <w:rsid w:val="00D72E9B"/>
    <w:rsid w:val="00D74747"/>
    <w:rsid w:val="00D74970"/>
    <w:rsid w:val="00D75011"/>
    <w:rsid w:val="00D7529D"/>
    <w:rsid w:val="00D75DE0"/>
    <w:rsid w:val="00D82786"/>
    <w:rsid w:val="00D82B14"/>
    <w:rsid w:val="00D86587"/>
    <w:rsid w:val="00D86E1A"/>
    <w:rsid w:val="00D877ED"/>
    <w:rsid w:val="00D904A7"/>
    <w:rsid w:val="00D90FE9"/>
    <w:rsid w:val="00D919C6"/>
    <w:rsid w:val="00D91B59"/>
    <w:rsid w:val="00D91D07"/>
    <w:rsid w:val="00D91F27"/>
    <w:rsid w:val="00D9286C"/>
    <w:rsid w:val="00D93138"/>
    <w:rsid w:val="00D936DF"/>
    <w:rsid w:val="00D93B64"/>
    <w:rsid w:val="00D94390"/>
    <w:rsid w:val="00D95347"/>
    <w:rsid w:val="00D95C7E"/>
    <w:rsid w:val="00D963B0"/>
    <w:rsid w:val="00D9771F"/>
    <w:rsid w:val="00DA2310"/>
    <w:rsid w:val="00DA44E4"/>
    <w:rsid w:val="00DA4628"/>
    <w:rsid w:val="00DA4853"/>
    <w:rsid w:val="00DA528D"/>
    <w:rsid w:val="00DA6867"/>
    <w:rsid w:val="00DA73C4"/>
    <w:rsid w:val="00DB00F6"/>
    <w:rsid w:val="00DB0A09"/>
    <w:rsid w:val="00DB10C7"/>
    <w:rsid w:val="00DB13FF"/>
    <w:rsid w:val="00DB1E19"/>
    <w:rsid w:val="00DB2C74"/>
    <w:rsid w:val="00DB35E8"/>
    <w:rsid w:val="00DB499B"/>
    <w:rsid w:val="00DB665A"/>
    <w:rsid w:val="00DB715E"/>
    <w:rsid w:val="00DB7743"/>
    <w:rsid w:val="00DB7E1A"/>
    <w:rsid w:val="00DC1C5F"/>
    <w:rsid w:val="00DC4160"/>
    <w:rsid w:val="00DC4523"/>
    <w:rsid w:val="00DD0419"/>
    <w:rsid w:val="00DD1176"/>
    <w:rsid w:val="00DD2334"/>
    <w:rsid w:val="00DD2789"/>
    <w:rsid w:val="00DD4364"/>
    <w:rsid w:val="00DD4551"/>
    <w:rsid w:val="00DD4A71"/>
    <w:rsid w:val="00DD52B0"/>
    <w:rsid w:val="00DD5FE3"/>
    <w:rsid w:val="00DD743E"/>
    <w:rsid w:val="00DD7C7A"/>
    <w:rsid w:val="00DE0043"/>
    <w:rsid w:val="00DE124F"/>
    <w:rsid w:val="00DE32B3"/>
    <w:rsid w:val="00DE402E"/>
    <w:rsid w:val="00DE422D"/>
    <w:rsid w:val="00DE607B"/>
    <w:rsid w:val="00DF02FE"/>
    <w:rsid w:val="00DF1547"/>
    <w:rsid w:val="00DF3CCD"/>
    <w:rsid w:val="00DF42EB"/>
    <w:rsid w:val="00DF4324"/>
    <w:rsid w:val="00DF4E4A"/>
    <w:rsid w:val="00DF708B"/>
    <w:rsid w:val="00E00046"/>
    <w:rsid w:val="00E02035"/>
    <w:rsid w:val="00E0230F"/>
    <w:rsid w:val="00E02853"/>
    <w:rsid w:val="00E03E18"/>
    <w:rsid w:val="00E048CD"/>
    <w:rsid w:val="00E0515E"/>
    <w:rsid w:val="00E07310"/>
    <w:rsid w:val="00E0777E"/>
    <w:rsid w:val="00E07B15"/>
    <w:rsid w:val="00E10009"/>
    <w:rsid w:val="00E10A86"/>
    <w:rsid w:val="00E11F83"/>
    <w:rsid w:val="00E1289B"/>
    <w:rsid w:val="00E12E2F"/>
    <w:rsid w:val="00E12E4A"/>
    <w:rsid w:val="00E12FF3"/>
    <w:rsid w:val="00E13C68"/>
    <w:rsid w:val="00E13DA5"/>
    <w:rsid w:val="00E14041"/>
    <w:rsid w:val="00E175FB"/>
    <w:rsid w:val="00E177EE"/>
    <w:rsid w:val="00E20B50"/>
    <w:rsid w:val="00E20C71"/>
    <w:rsid w:val="00E21DBE"/>
    <w:rsid w:val="00E21F4C"/>
    <w:rsid w:val="00E24C34"/>
    <w:rsid w:val="00E24ECB"/>
    <w:rsid w:val="00E25688"/>
    <w:rsid w:val="00E2644F"/>
    <w:rsid w:val="00E26930"/>
    <w:rsid w:val="00E27A0F"/>
    <w:rsid w:val="00E27EA0"/>
    <w:rsid w:val="00E31512"/>
    <w:rsid w:val="00E34F8B"/>
    <w:rsid w:val="00E35F7F"/>
    <w:rsid w:val="00E3739A"/>
    <w:rsid w:val="00E40708"/>
    <w:rsid w:val="00E40E94"/>
    <w:rsid w:val="00E416A3"/>
    <w:rsid w:val="00E41884"/>
    <w:rsid w:val="00E4212B"/>
    <w:rsid w:val="00E446DE"/>
    <w:rsid w:val="00E4752F"/>
    <w:rsid w:val="00E47C3A"/>
    <w:rsid w:val="00E509B0"/>
    <w:rsid w:val="00E53CD0"/>
    <w:rsid w:val="00E53D1A"/>
    <w:rsid w:val="00E54EAD"/>
    <w:rsid w:val="00E56C9E"/>
    <w:rsid w:val="00E60DB9"/>
    <w:rsid w:val="00E60E22"/>
    <w:rsid w:val="00E615DE"/>
    <w:rsid w:val="00E61688"/>
    <w:rsid w:val="00E61E33"/>
    <w:rsid w:val="00E63680"/>
    <w:rsid w:val="00E64E6F"/>
    <w:rsid w:val="00E65E93"/>
    <w:rsid w:val="00E66860"/>
    <w:rsid w:val="00E66DD9"/>
    <w:rsid w:val="00E672AA"/>
    <w:rsid w:val="00E673E3"/>
    <w:rsid w:val="00E67954"/>
    <w:rsid w:val="00E7091E"/>
    <w:rsid w:val="00E71782"/>
    <w:rsid w:val="00E7246E"/>
    <w:rsid w:val="00E73F21"/>
    <w:rsid w:val="00E756BD"/>
    <w:rsid w:val="00E759A0"/>
    <w:rsid w:val="00E76567"/>
    <w:rsid w:val="00E76CA8"/>
    <w:rsid w:val="00E777A9"/>
    <w:rsid w:val="00E801F1"/>
    <w:rsid w:val="00E81798"/>
    <w:rsid w:val="00E8236E"/>
    <w:rsid w:val="00E84260"/>
    <w:rsid w:val="00E855D3"/>
    <w:rsid w:val="00E86010"/>
    <w:rsid w:val="00E9070F"/>
    <w:rsid w:val="00E91790"/>
    <w:rsid w:val="00E91927"/>
    <w:rsid w:val="00E9344B"/>
    <w:rsid w:val="00E93FDC"/>
    <w:rsid w:val="00E956F2"/>
    <w:rsid w:val="00E96544"/>
    <w:rsid w:val="00E97E4F"/>
    <w:rsid w:val="00EA12C5"/>
    <w:rsid w:val="00EA18F4"/>
    <w:rsid w:val="00EA1A11"/>
    <w:rsid w:val="00EA1CEF"/>
    <w:rsid w:val="00EA216C"/>
    <w:rsid w:val="00EA27CE"/>
    <w:rsid w:val="00EA5C78"/>
    <w:rsid w:val="00EA6110"/>
    <w:rsid w:val="00EA62B9"/>
    <w:rsid w:val="00EA6DB7"/>
    <w:rsid w:val="00EA75AE"/>
    <w:rsid w:val="00EA7C53"/>
    <w:rsid w:val="00EA7F63"/>
    <w:rsid w:val="00EB0E51"/>
    <w:rsid w:val="00EB10CA"/>
    <w:rsid w:val="00EB124E"/>
    <w:rsid w:val="00EB18D0"/>
    <w:rsid w:val="00EB1A66"/>
    <w:rsid w:val="00EB2977"/>
    <w:rsid w:val="00EB2BA8"/>
    <w:rsid w:val="00EB3155"/>
    <w:rsid w:val="00EB3C71"/>
    <w:rsid w:val="00EB40A5"/>
    <w:rsid w:val="00EB62EE"/>
    <w:rsid w:val="00EC06F6"/>
    <w:rsid w:val="00EC1359"/>
    <w:rsid w:val="00EC1B8A"/>
    <w:rsid w:val="00EC543D"/>
    <w:rsid w:val="00EC5AE2"/>
    <w:rsid w:val="00EC5BDA"/>
    <w:rsid w:val="00EC5DBD"/>
    <w:rsid w:val="00EC60CE"/>
    <w:rsid w:val="00EC61F7"/>
    <w:rsid w:val="00EC6E54"/>
    <w:rsid w:val="00EC7132"/>
    <w:rsid w:val="00ED00BF"/>
    <w:rsid w:val="00ED07B9"/>
    <w:rsid w:val="00ED0EE8"/>
    <w:rsid w:val="00ED14F1"/>
    <w:rsid w:val="00ED1D73"/>
    <w:rsid w:val="00ED2034"/>
    <w:rsid w:val="00ED3244"/>
    <w:rsid w:val="00ED3A10"/>
    <w:rsid w:val="00ED3F56"/>
    <w:rsid w:val="00ED41FA"/>
    <w:rsid w:val="00ED46EC"/>
    <w:rsid w:val="00ED625E"/>
    <w:rsid w:val="00ED6CFC"/>
    <w:rsid w:val="00ED7706"/>
    <w:rsid w:val="00ED7E8F"/>
    <w:rsid w:val="00EE34FB"/>
    <w:rsid w:val="00EE3DD3"/>
    <w:rsid w:val="00EE52EE"/>
    <w:rsid w:val="00EE57C4"/>
    <w:rsid w:val="00EE61AA"/>
    <w:rsid w:val="00EE71F2"/>
    <w:rsid w:val="00EE7B45"/>
    <w:rsid w:val="00EE7DDF"/>
    <w:rsid w:val="00EF0095"/>
    <w:rsid w:val="00EF00EC"/>
    <w:rsid w:val="00EF0888"/>
    <w:rsid w:val="00EF12C8"/>
    <w:rsid w:val="00EF2666"/>
    <w:rsid w:val="00EF285C"/>
    <w:rsid w:val="00EF4D1B"/>
    <w:rsid w:val="00F01845"/>
    <w:rsid w:val="00F032B6"/>
    <w:rsid w:val="00F04CFF"/>
    <w:rsid w:val="00F05299"/>
    <w:rsid w:val="00F053FF"/>
    <w:rsid w:val="00F0778E"/>
    <w:rsid w:val="00F10BD7"/>
    <w:rsid w:val="00F1318B"/>
    <w:rsid w:val="00F1389A"/>
    <w:rsid w:val="00F1687A"/>
    <w:rsid w:val="00F1695E"/>
    <w:rsid w:val="00F21384"/>
    <w:rsid w:val="00F2171A"/>
    <w:rsid w:val="00F25715"/>
    <w:rsid w:val="00F27FD8"/>
    <w:rsid w:val="00F30CF2"/>
    <w:rsid w:val="00F3358D"/>
    <w:rsid w:val="00F33618"/>
    <w:rsid w:val="00F3385E"/>
    <w:rsid w:val="00F36011"/>
    <w:rsid w:val="00F367D3"/>
    <w:rsid w:val="00F37666"/>
    <w:rsid w:val="00F37F73"/>
    <w:rsid w:val="00F403AD"/>
    <w:rsid w:val="00F413B4"/>
    <w:rsid w:val="00F426CC"/>
    <w:rsid w:val="00F432F2"/>
    <w:rsid w:val="00F45EE9"/>
    <w:rsid w:val="00F45FED"/>
    <w:rsid w:val="00F474C2"/>
    <w:rsid w:val="00F50E0E"/>
    <w:rsid w:val="00F50FA7"/>
    <w:rsid w:val="00F51D3C"/>
    <w:rsid w:val="00F51ED9"/>
    <w:rsid w:val="00F523F9"/>
    <w:rsid w:val="00F530C2"/>
    <w:rsid w:val="00F53DE1"/>
    <w:rsid w:val="00F53F53"/>
    <w:rsid w:val="00F553B0"/>
    <w:rsid w:val="00F56D61"/>
    <w:rsid w:val="00F5722A"/>
    <w:rsid w:val="00F61317"/>
    <w:rsid w:val="00F61BAE"/>
    <w:rsid w:val="00F62554"/>
    <w:rsid w:val="00F62E73"/>
    <w:rsid w:val="00F63503"/>
    <w:rsid w:val="00F63F65"/>
    <w:rsid w:val="00F652FB"/>
    <w:rsid w:val="00F65A12"/>
    <w:rsid w:val="00F65C5B"/>
    <w:rsid w:val="00F66B68"/>
    <w:rsid w:val="00F66BC2"/>
    <w:rsid w:val="00F67152"/>
    <w:rsid w:val="00F70425"/>
    <w:rsid w:val="00F72BB1"/>
    <w:rsid w:val="00F72DB9"/>
    <w:rsid w:val="00F72F2B"/>
    <w:rsid w:val="00F74374"/>
    <w:rsid w:val="00F75680"/>
    <w:rsid w:val="00F75EDA"/>
    <w:rsid w:val="00F762C3"/>
    <w:rsid w:val="00F76606"/>
    <w:rsid w:val="00F7727C"/>
    <w:rsid w:val="00F81817"/>
    <w:rsid w:val="00F853C1"/>
    <w:rsid w:val="00F85FEE"/>
    <w:rsid w:val="00F8779F"/>
    <w:rsid w:val="00F87D95"/>
    <w:rsid w:val="00F90629"/>
    <w:rsid w:val="00F916A1"/>
    <w:rsid w:val="00F9271B"/>
    <w:rsid w:val="00F93033"/>
    <w:rsid w:val="00F93992"/>
    <w:rsid w:val="00F93CFA"/>
    <w:rsid w:val="00F93D3B"/>
    <w:rsid w:val="00F9485E"/>
    <w:rsid w:val="00F95459"/>
    <w:rsid w:val="00F956E6"/>
    <w:rsid w:val="00F9620A"/>
    <w:rsid w:val="00F965A3"/>
    <w:rsid w:val="00F96C02"/>
    <w:rsid w:val="00F96EF8"/>
    <w:rsid w:val="00F976E1"/>
    <w:rsid w:val="00FA0162"/>
    <w:rsid w:val="00FA1030"/>
    <w:rsid w:val="00FA22CD"/>
    <w:rsid w:val="00FA237C"/>
    <w:rsid w:val="00FA29D4"/>
    <w:rsid w:val="00FA4E6A"/>
    <w:rsid w:val="00FA4F4B"/>
    <w:rsid w:val="00FA663E"/>
    <w:rsid w:val="00FA6ED7"/>
    <w:rsid w:val="00FB0129"/>
    <w:rsid w:val="00FB0DB1"/>
    <w:rsid w:val="00FB1485"/>
    <w:rsid w:val="00FB20C1"/>
    <w:rsid w:val="00FB264F"/>
    <w:rsid w:val="00FB3AF4"/>
    <w:rsid w:val="00FB4D19"/>
    <w:rsid w:val="00FB7CF2"/>
    <w:rsid w:val="00FC0744"/>
    <w:rsid w:val="00FC1A0C"/>
    <w:rsid w:val="00FC1B63"/>
    <w:rsid w:val="00FC31A7"/>
    <w:rsid w:val="00FC31EA"/>
    <w:rsid w:val="00FC4C0F"/>
    <w:rsid w:val="00FC710F"/>
    <w:rsid w:val="00FC71E8"/>
    <w:rsid w:val="00FC7F3A"/>
    <w:rsid w:val="00FD0437"/>
    <w:rsid w:val="00FD0974"/>
    <w:rsid w:val="00FD1C12"/>
    <w:rsid w:val="00FD2284"/>
    <w:rsid w:val="00FD2901"/>
    <w:rsid w:val="00FD2AD2"/>
    <w:rsid w:val="00FD2DB0"/>
    <w:rsid w:val="00FD3A89"/>
    <w:rsid w:val="00FD3DD8"/>
    <w:rsid w:val="00FD3F13"/>
    <w:rsid w:val="00FD414A"/>
    <w:rsid w:val="00FD4571"/>
    <w:rsid w:val="00FD4BAE"/>
    <w:rsid w:val="00FD5554"/>
    <w:rsid w:val="00FD7E9A"/>
    <w:rsid w:val="00FE09EA"/>
    <w:rsid w:val="00FE3546"/>
    <w:rsid w:val="00FE48D7"/>
    <w:rsid w:val="00FE5031"/>
    <w:rsid w:val="00FE5217"/>
    <w:rsid w:val="00FE5BE0"/>
    <w:rsid w:val="00FE609B"/>
    <w:rsid w:val="00FE7D2E"/>
    <w:rsid w:val="00FF01B8"/>
    <w:rsid w:val="00FF27AB"/>
    <w:rsid w:val="00FF3830"/>
    <w:rsid w:val="00FF4D8B"/>
    <w:rsid w:val="00FF6141"/>
    <w:rsid w:val="00FF7051"/>
    <w:rsid w:val="00FF771E"/>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E7914C"/>
  <w15:docId w15:val="{E0CF50EC-2CDE-994B-B6A8-C671BEFCE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5AA4"/>
    <w:pPr>
      <w:spacing w:after="0" w:line="240" w:lineRule="auto"/>
    </w:pPr>
    <w:rPr>
      <w:rFonts w:ascii="Times New Roman" w:eastAsia="Times New Roman" w:hAnsi="Times New Roman" w:cs="Times New Roman"/>
      <w:sz w:val="24"/>
      <w:szCs w:val="24"/>
      <w:lang w:eastAsia="en-GB"/>
    </w:rPr>
  </w:style>
  <w:style w:type="paragraph" w:styleId="Heading3">
    <w:name w:val="heading 3"/>
    <w:basedOn w:val="Normal"/>
    <w:next w:val="Normal"/>
    <w:link w:val="Heading3Char"/>
    <w:uiPriority w:val="9"/>
    <w:semiHidden/>
    <w:unhideWhenUsed/>
    <w:qFormat/>
    <w:rsid w:val="00DD2789"/>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Heading5">
    <w:name w:val="heading 5"/>
    <w:basedOn w:val="Normal"/>
    <w:next w:val="Normal"/>
    <w:link w:val="Heading5Char"/>
    <w:uiPriority w:val="9"/>
    <w:unhideWhenUsed/>
    <w:qFormat/>
    <w:rsid w:val="003821EB"/>
    <w:pPr>
      <w:keepNext/>
      <w:keepLines/>
      <w:spacing w:before="40" w:line="259" w:lineRule="auto"/>
      <w:outlineLvl w:val="4"/>
    </w:pPr>
    <w:rPr>
      <w:rFonts w:asciiTheme="majorHAnsi" w:eastAsiaTheme="majorEastAsia" w:hAnsiTheme="majorHAnsi" w:cstheme="majorBidi"/>
      <w:color w:val="2F5496" w:themeColor="accent1" w:themeShade="BF"/>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021DF"/>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C021DF"/>
  </w:style>
  <w:style w:type="paragraph" w:styleId="Footer">
    <w:name w:val="footer"/>
    <w:basedOn w:val="Normal"/>
    <w:link w:val="FooterChar"/>
    <w:uiPriority w:val="99"/>
    <w:unhideWhenUsed/>
    <w:rsid w:val="00C021DF"/>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C021DF"/>
  </w:style>
  <w:style w:type="paragraph" w:styleId="ListParagraph">
    <w:name w:val="List Paragraph"/>
    <w:basedOn w:val="Normal"/>
    <w:uiPriority w:val="34"/>
    <w:qFormat/>
    <w:rsid w:val="003B0DBE"/>
    <w:pPr>
      <w:spacing w:after="160" w:line="259" w:lineRule="auto"/>
      <w:ind w:left="720"/>
      <w:contextualSpacing/>
    </w:pPr>
    <w:rPr>
      <w:rFonts w:asciiTheme="minorHAnsi" w:eastAsiaTheme="minorHAnsi" w:hAnsiTheme="minorHAnsi" w:cstheme="minorBidi"/>
      <w:sz w:val="22"/>
      <w:szCs w:val="22"/>
      <w:lang w:eastAsia="en-US"/>
    </w:rPr>
  </w:style>
  <w:style w:type="character" w:styleId="Hyperlink">
    <w:name w:val="Hyperlink"/>
    <w:basedOn w:val="DefaultParagraphFont"/>
    <w:uiPriority w:val="99"/>
    <w:unhideWhenUsed/>
    <w:rsid w:val="00293242"/>
    <w:rPr>
      <w:color w:val="0563C1" w:themeColor="hyperlink"/>
      <w:u w:val="single"/>
    </w:rPr>
  </w:style>
  <w:style w:type="paragraph" w:styleId="BalloonText">
    <w:name w:val="Balloon Text"/>
    <w:basedOn w:val="Normal"/>
    <w:link w:val="BalloonTextChar"/>
    <w:uiPriority w:val="99"/>
    <w:semiHidden/>
    <w:unhideWhenUsed/>
    <w:rsid w:val="00F762C3"/>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F762C3"/>
    <w:rPr>
      <w:rFonts w:ascii="Segoe UI" w:hAnsi="Segoe UI" w:cs="Segoe UI"/>
      <w:sz w:val="18"/>
      <w:szCs w:val="18"/>
    </w:rPr>
  </w:style>
  <w:style w:type="paragraph" w:styleId="NormalWeb">
    <w:name w:val="Normal (Web)"/>
    <w:basedOn w:val="Normal"/>
    <w:uiPriority w:val="99"/>
    <w:unhideWhenUsed/>
    <w:rsid w:val="00C44173"/>
    <w:pPr>
      <w:spacing w:before="100" w:beforeAutospacing="1" w:after="100" w:afterAutospacing="1"/>
    </w:pPr>
  </w:style>
  <w:style w:type="character" w:styleId="Emphasis">
    <w:name w:val="Emphasis"/>
    <w:basedOn w:val="DefaultParagraphFont"/>
    <w:uiPriority w:val="20"/>
    <w:qFormat/>
    <w:rsid w:val="00C44173"/>
    <w:rPr>
      <w:i/>
      <w:iCs/>
    </w:rPr>
  </w:style>
  <w:style w:type="character" w:customStyle="1" w:styleId="UnresolvedMention1">
    <w:name w:val="Unresolved Mention1"/>
    <w:basedOn w:val="DefaultParagraphFont"/>
    <w:uiPriority w:val="99"/>
    <w:semiHidden/>
    <w:unhideWhenUsed/>
    <w:rsid w:val="00AA441A"/>
    <w:rPr>
      <w:color w:val="605E5C"/>
      <w:shd w:val="clear" w:color="auto" w:fill="E1DFDD"/>
    </w:rPr>
  </w:style>
  <w:style w:type="character" w:styleId="FollowedHyperlink">
    <w:name w:val="FollowedHyperlink"/>
    <w:basedOn w:val="DefaultParagraphFont"/>
    <w:uiPriority w:val="99"/>
    <w:semiHidden/>
    <w:unhideWhenUsed/>
    <w:rsid w:val="00FD4571"/>
    <w:rPr>
      <w:color w:val="954F72" w:themeColor="followedHyperlink"/>
      <w:u w:val="single"/>
    </w:rPr>
  </w:style>
  <w:style w:type="paragraph" w:customStyle="1" w:styleId="Body">
    <w:name w:val="Body"/>
    <w:rsid w:val="005E0236"/>
    <w:pPr>
      <w:pBdr>
        <w:top w:val="nil"/>
        <w:left w:val="nil"/>
        <w:bottom w:val="nil"/>
        <w:right w:val="nil"/>
        <w:between w:val="nil"/>
        <w:bar w:val="nil"/>
      </w:pBdr>
    </w:pPr>
    <w:rPr>
      <w:rFonts w:ascii="Calibri" w:eastAsia="Calibri" w:hAnsi="Calibri" w:cs="Calibri"/>
      <w:color w:val="000000"/>
      <w:u w:color="000000"/>
      <w:bdr w:val="nil"/>
      <w:lang w:val="en-US"/>
      <w14:textOutline w14:w="0" w14:cap="flat" w14:cmpd="sng" w14:algn="ctr">
        <w14:noFill/>
        <w14:prstDash w14:val="solid"/>
        <w14:bevel/>
      </w14:textOutline>
    </w:rPr>
  </w:style>
  <w:style w:type="character" w:customStyle="1" w:styleId="UnresolvedMention2">
    <w:name w:val="Unresolved Mention2"/>
    <w:basedOn w:val="DefaultParagraphFont"/>
    <w:uiPriority w:val="99"/>
    <w:semiHidden/>
    <w:unhideWhenUsed/>
    <w:rsid w:val="00E12E2F"/>
    <w:rPr>
      <w:color w:val="605E5C"/>
      <w:shd w:val="clear" w:color="auto" w:fill="E1DFDD"/>
    </w:rPr>
  </w:style>
  <w:style w:type="character" w:customStyle="1" w:styleId="Heading3Char">
    <w:name w:val="Heading 3 Char"/>
    <w:basedOn w:val="DefaultParagraphFont"/>
    <w:link w:val="Heading3"/>
    <w:uiPriority w:val="9"/>
    <w:semiHidden/>
    <w:rsid w:val="00DD2789"/>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rsid w:val="003821EB"/>
    <w:rPr>
      <w:rFonts w:asciiTheme="majorHAnsi" w:eastAsiaTheme="majorEastAsia" w:hAnsiTheme="majorHAnsi" w:cstheme="majorBidi"/>
      <w:color w:val="2F5496" w:themeColor="accent1" w:themeShade="BF"/>
    </w:rPr>
  </w:style>
  <w:style w:type="character" w:customStyle="1" w:styleId="UnresolvedMention3">
    <w:name w:val="Unresolved Mention3"/>
    <w:basedOn w:val="DefaultParagraphFont"/>
    <w:uiPriority w:val="99"/>
    <w:semiHidden/>
    <w:unhideWhenUsed/>
    <w:rsid w:val="007A2E1E"/>
    <w:rPr>
      <w:color w:val="605E5C"/>
      <w:shd w:val="clear" w:color="auto" w:fill="E1DFDD"/>
    </w:rPr>
  </w:style>
  <w:style w:type="character" w:customStyle="1" w:styleId="UnresolvedMention4">
    <w:name w:val="Unresolved Mention4"/>
    <w:basedOn w:val="DefaultParagraphFont"/>
    <w:uiPriority w:val="99"/>
    <w:semiHidden/>
    <w:unhideWhenUsed/>
    <w:rsid w:val="003B1806"/>
    <w:rPr>
      <w:color w:val="605E5C"/>
      <w:shd w:val="clear" w:color="auto" w:fill="E1DFDD"/>
    </w:rPr>
  </w:style>
  <w:style w:type="character" w:styleId="Strong">
    <w:name w:val="Strong"/>
    <w:basedOn w:val="DefaultParagraphFont"/>
    <w:uiPriority w:val="22"/>
    <w:qFormat/>
    <w:rsid w:val="00B42AFA"/>
    <w:rPr>
      <w:b/>
      <w:bCs/>
    </w:rPr>
  </w:style>
  <w:style w:type="character" w:customStyle="1" w:styleId="UnresolvedMention5">
    <w:name w:val="Unresolved Mention5"/>
    <w:basedOn w:val="DefaultParagraphFont"/>
    <w:uiPriority w:val="99"/>
    <w:semiHidden/>
    <w:unhideWhenUsed/>
    <w:rsid w:val="00DA44E4"/>
    <w:rPr>
      <w:color w:val="605E5C"/>
      <w:shd w:val="clear" w:color="auto" w:fill="E1DFDD"/>
    </w:rPr>
  </w:style>
  <w:style w:type="paragraph" w:styleId="EndnoteText">
    <w:name w:val="endnote text"/>
    <w:basedOn w:val="Normal"/>
    <w:link w:val="EndnoteTextChar"/>
    <w:uiPriority w:val="99"/>
    <w:semiHidden/>
    <w:unhideWhenUsed/>
    <w:rsid w:val="0042257C"/>
    <w:rPr>
      <w:rFonts w:asciiTheme="minorHAnsi" w:eastAsiaTheme="minorHAnsi" w:hAnsiTheme="minorHAnsi" w:cstheme="minorBidi"/>
      <w:sz w:val="20"/>
      <w:szCs w:val="20"/>
      <w:lang w:eastAsia="en-US"/>
    </w:rPr>
  </w:style>
  <w:style w:type="character" w:customStyle="1" w:styleId="EndnoteTextChar">
    <w:name w:val="Endnote Text Char"/>
    <w:basedOn w:val="DefaultParagraphFont"/>
    <w:link w:val="EndnoteText"/>
    <w:uiPriority w:val="99"/>
    <w:semiHidden/>
    <w:rsid w:val="0042257C"/>
    <w:rPr>
      <w:sz w:val="20"/>
      <w:szCs w:val="20"/>
    </w:rPr>
  </w:style>
  <w:style w:type="character" w:styleId="EndnoteReference">
    <w:name w:val="endnote reference"/>
    <w:basedOn w:val="DefaultParagraphFont"/>
    <w:uiPriority w:val="99"/>
    <w:semiHidden/>
    <w:unhideWhenUsed/>
    <w:rsid w:val="0042257C"/>
    <w:rPr>
      <w:vertAlign w:val="superscript"/>
    </w:rPr>
  </w:style>
  <w:style w:type="character" w:customStyle="1" w:styleId="UnresolvedMention6">
    <w:name w:val="Unresolved Mention6"/>
    <w:basedOn w:val="DefaultParagraphFont"/>
    <w:uiPriority w:val="99"/>
    <w:semiHidden/>
    <w:unhideWhenUsed/>
    <w:rsid w:val="00A62359"/>
    <w:rPr>
      <w:color w:val="605E5C"/>
      <w:shd w:val="clear" w:color="auto" w:fill="E1DFDD"/>
    </w:rPr>
  </w:style>
  <w:style w:type="paragraph" w:styleId="NoSpacing">
    <w:name w:val="No Spacing"/>
    <w:uiPriority w:val="1"/>
    <w:qFormat/>
    <w:rsid w:val="00F032B6"/>
    <w:pPr>
      <w:spacing w:after="0" w:line="240" w:lineRule="auto"/>
    </w:pPr>
  </w:style>
  <w:style w:type="character" w:styleId="HTMLCite">
    <w:name w:val="HTML Cite"/>
    <w:basedOn w:val="DefaultParagraphFont"/>
    <w:uiPriority w:val="99"/>
    <w:semiHidden/>
    <w:unhideWhenUsed/>
    <w:rsid w:val="00BA4926"/>
    <w:rPr>
      <w:i/>
      <w:iCs/>
    </w:rPr>
  </w:style>
  <w:style w:type="character" w:customStyle="1" w:styleId="mmvdpmetatext">
    <w:name w:val="mmvdp_meta_text"/>
    <w:basedOn w:val="DefaultParagraphFont"/>
    <w:rsid w:val="00BA4926"/>
  </w:style>
  <w:style w:type="paragraph" w:customStyle="1" w:styleId="bparactl">
    <w:name w:val="b_paractl"/>
    <w:basedOn w:val="Normal"/>
    <w:rsid w:val="00BA4926"/>
    <w:pPr>
      <w:spacing w:before="100" w:beforeAutospacing="1" w:after="100" w:afterAutospacing="1"/>
    </w:pPr>
  </w:style>
  <w:style w:type="character" w:styleId="UnresolvedMention">
    <w:name w:val="Unresolved Mention"/>
    <w:basedOn w:val="DefaultParagraphFont"/>
    <w:uiPriority w:val="99"/>
    <w:semiHidden/>
    <w:unhideWhenUsed/>
    <w:rsid w:val="00F96EF8"/>
    <w:rPr>
      <w:color w:val="605E5C"/>
      <w:shd w:val="clear" w:color="auto" w:fill="E1DFDD"/>
    </w:rPr>
  </w:style>
  <w:style w:type="paragraph" w:customStyle="1" w:styleId="DefaultText">
    <w:name w:val="Default Text"/>
    <w:basedOn w:val="Normal"/>
    <w:uiPriority w:val="99"/>
    <w:rsid w:val="00BC2F7F"/>
    <w:pPr>
      <w:autoSpaceDE w:val="0"/>
      <w:autoSpaceDN w:val="0"/>
      <w:adjustRightInd w:val="0"/>
    </w:pPr>
    <w:rPr>
      <w:rFonts w:eastAsiaTheme="minorHAnsi"/>
      <w:lang w:eastAsia="en-US"/>
    </w:rPr>
  </w:style>
  <w:style w:type="paragraph" w:customStyle="1" w:styleId="DefaultText1">
    <w:name w:val="Default Text:1"/>
    <w:basedOn w:val="Normal"/>
    <w:uiPriority w:val="99"/>
    <w:rsid w:val="00BC2F7F"/>
    <w:pPr>
      <w:autoSpaceDE w:val="0"/>
      <w:autoSpaceDN w:val="0"/>
      <w:adjustRightInd w:val="0"/>
    </w:pPr>
    <w:rPr>
      <w:rFonts w:eastAsiaTheme="minorHAnsi"/>
      <w:lang w:eastAsia="en-US"/>
    </w:rPr>
  </w:style>
  <w:style w:type="character" w:customStyle="1" w:styleId="hgkelc">
    <w:name w:val="hgkelc"/>
    <w:basedOn w:val="DefaultParagraphFont"/>
    <w:rsid w:val="00C975E4"/>
  </w:style>
  <w:style w:type="character" w:customStyle="1" w:styleId="text">
    <w:name w:val="text"/>
    <w:basedOn w:val="DefaultParagraphFont"/>
    <w:rsid w:val="009813B4"/>
  </w:style>
  <w:style w:type="character" w:customStyle="1" w:styleId="indent-1-breaks">
    <w:name w:val="indent-1-breaks"/>
    <w:basedOn w:val="DefaultParagraphFont"/>
    <w:rsid w:val="009813B4"/>
  </w:style>
  <w:style w:type="character" w:customStyle="1" w:styleId="apple-converted-space">
    <w:name w:val="apple-converted-space"/>
    <w:basedOn w:val="DefaultParagraphFont"/>
    <w:rsid w:val="00EF12C8"/>
  </w:style>
  <w:style w:type="character" w:customStyle="1" w:styleId="rxerq">
    <w:name w:val="rxerq"/>
    <w:basedOn w:val="DefaultParagraphFont"/>
    <w:rsid w:val="008D6DF0"/>
  </w:style>
  <w:style w:type="character" w:styleId="CommentReference">
    <w:name w:val="annotation reference"/>
    <w:basedOn w:val="DefaultParagraphFont"/>
    <w:uiPriority w:val="99"/>
    <w:unhideWhenUsed/>
    <w:rsid w:val="00C87EBB"/>
    <w:rPr>
      <w:sz w:val="16"/>
      <w:szCs w:val="16"/>
    </w:rPr>
  </w:style>
  <w:style w:type="paragraph" w:styleId="CommentText">
    <w:name w:val="annotation text"/>
    <w:basedOn w:val="Normal"/>
    <w:link w:val="CommentTextChar"/>
    <w:uiPriority w:val="99"/>
    <w:semiHidden/>
    <w:unhideWhenUsed/>
    <w:rsid w:val="00C87EBB"/>
    <w:rPr>
      <w:sz w:val="20"/>
      <w:szCs w:val="20"/>
    </w:rPr>
  </w:style>
  <w:style w:type="character" w:customStyle="1" w:styleId="CommentTextChar">
    <w:name w:val="Comment Text Char"/>
    <w:basedOn w:val="DefaultParagraphFont"/>
    <w:link w:val="CommentText"/>
    <w:uiPriority w:val="99"/>
    <w:semiHidden/>
    <w:rsid w:val="00C87EBB"/>
    <w:rPr>
      <w:rFonts w:ascii="Times New Roman" w:eastAsia="Times New Roman" w:hAnsi="Times New Roman" w:cs="Times New Roman"/>
      <w:sz w:val="20"/>
      <w:szCs w:val="20"/>
      <w:lang w:eastAsia="en-GB"/>
    </w:rPr>
  </w:style>
  <w:style w:type="paragraph" w:customStyle="1" w:styleId="p1">
    <w:name w:val="p1"/>
    <w:basedOn w:val="Normal"/>
    <w:rsid w:val="004475B1"/>
    <w:rPr>
      <w:rFonts w:ascii="Helvetica" w:hAnsi="Helvetica"/>
      <w:color w:val="000000"/>
      <w:sz w:val="18"/>
      <w:szCs w:val="18"/>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70395">
      <w:bodyDiv w:val="1"/>
      <w:marLeft w:val="0"/>
      <w:marRight w:val="0"/>
      <w:marTop w:val="0"/>
      <w:marBottom w:val="0"/>
      <w:divBdr>
        <w:top w:val="none" w:sz="0" w:space="0" w:color="auto"/>
        <w:left w:val="none" w:sz="0" w:space="0" w:color="auto"/>
        <w:bottom w:val="none" w:sz="0" w:space="0" w:color="auto"/>
        <w:right w:val="none" w:sz="0" w:space="0" w:color="auto"/>
      </w:divBdr>
    </w:div>
    <w:div w:id="17659955">
      <w:bodyDiv w:val="1"/>
      <w:marLeft w:val="0"/>
      <w:marRight w:val="0"/>
      <w:marTop w:val="0"/>
      <w:marBottom w:val="0"/>
      <w:divBdr>
        <w:top w:val="none" w:sz="0" w:space="0" w:color="auto"/>
        <w:left w:val="none" w:sz="0" w:space="0" w:color="auto"/>
        <w:bottom w:val="none" w:sz="0" w:space="0" w:color="auto"/>
        <w:right w:val="none" w:sz="0" w:space="0" w:color="auto"/>
      </w:divBdr>
    </w:div>
    <w:div w:id="85461210">
      <w:bodyDiv w:val="1"/>
      <w:marLeft w:val="0"/>
      <w:marRight w:val="0"/>
      <w:marTop w:val="0"/>
      <w:marBottom w:val="0"/>
      <w:divBdr>
        <w:top w:val="none" w:sz="0" w:space="0" w:color="auto"/>
        <w:left w:val="none" w:sz="0" w:space="0" w:color="auto"/>
        <w:bottom w:val="none" w:sz="0" w:space="0" w:color="auto"/>
        <w:right w:val="none" w:sz="0" w:space="0" w:color="auto"/>
      </w:divBdr>
      <w:divsChild>
        <w:div w:id="430709552">
          <w:marLeft w:val="0"/>
          <w:marRight w:val="0"/>
          <w:marTop w:val="0"/>
          <w:marBottom w:val="0"/>
          <w:divBdr>
            <w:top w:val="none" w:sz="0" w:space="0" w:color="auto"/>
            <w:left w:val="none" w:sz="0" w:space="0" w:color="auto"/>
            <w:bottom w:val="none" w:sz="0" w:space="0" w:color="auto"/>
            <w:right w:val="none" w:sz="0" w:space="0" w:color="auto"/>
          </w:divBdr>
        </w:div>
      </w:divsChild>
    </w:div>
    <w:div w:id="128787571">
      <w:bodyDiv w:val="1"/>
      <w:marLeft w:val="0"/>
      <w:marRight w:val="0"/>
      <w:marTop w:val="0"/>
      <w:marBottom w:val="0"/>
      <w:divBdr>
        <w:top w:val="none" w:sz="0" w:space="0" w:color="auto"/>
        <w:left w:val="none" w:sz="0" w:space="0" w:color="auto"/>
        <w:bottom w:val="none" w:sz="0" w:space="0" w:color="auto"/>
        <w:right w:val="none" w:sz="0" w:space="0" w:color="auto"/>
      </w:divBdr>
    </w:div>
    <w:div w:id="171770397">
      <w:bodyDiv w:val="1"/>
      <w:marLeft w:val="0"/>
      <w:marRight w:val="0"/>
      <w:marTop w:val="0"/>
      <w:marBottom w:val="0"/>
      <w:divBdr>
        <w:top w:val="none" w:sz="0" w:space="0" w:color="auto"/>
        <w:left w:val="none" w:sz="0" w:space="0" w:color="auto"/>
        <w:bottom w:val="none" w:sz="0" w:space="0" w:color="auto"/>
        <w:right w:val="none" w:sz="0" w:space="0" w:color="auto"/>
      </w:divBdr>
    </w:div>
    <w:div w:id="176508159">
      <w:bodyDiv w:val="1"/>
      <w:marLeft w:val="0"/>
      <w:marRight w:val="0"/>
      <w:marTop w:val="0"/>
      <w:marBottom w:val="0"/>
      <w:divBdr>
        <w:top w:val="none" w:sz="0" w:space="0" w:color="auto"/>
        <w:left w:val="none" w:sz="0" w:space="0" w:color="auto"/>
        <w:bottom w:val="none" w:sz="0" w:space="0" w:color="auto"/>
        <w:right w:val="none" w:sz="0" w:space="0" w:color="auto"/>
      </w:divBdr>
      <w:divsChild>
        <w:div w:id="1574654668">
          <w:marLeft w:val="0"/>
          <w:marRight w:val="0"/>
          <w:marTop w:val="0"/>
          <w:marBottom w:val="180"/>
          <w:divBdr>
            <w:top w:val="none" w:sz="0" w:space="0" w:color="auto"/>
            <w:left w:val="none" w:sz="0" w:space="0" w:color="auto"/>
            <w:bottom w:val="none" w:sz="0" w:space="0" w:color="auto"/>
            <w:right w:val="none" w:sz="0" w:space="0" w:color="auto"/>
          </w:divBdr>
        </w:div>
        <w:div w:id="2138451757">
          <w:marLeft w:val="0"/>
          <w:marRight w:val="0"/>
          <w:marTop w:val="0"/>
          <w:marBottom w:val="180"/>
          <w:divBdr>
            <w:top w:val="none" w:sz="0" w:space="0" w:color="auto"/>
            <w:left w:val="none" w:sz="0" w:space="0" w:color="auto"/>
            <w:bottom w:val="none" w:sz="0" w:space="0" w:color="auto"/>
            <w:right w:val="none" w:sz="0" w:space="0" w:color="auto"/>
          </w:divBdr>
        </w:div>
        <w:div w:id="1909873849">
          <w:marLeft w:val="0"/>
          <w:marRight w:val="0"/>
          <w:marTop w:val="0"/>
          <w:marBottom w:val="180"/>
          <w:divBdr>
            <w:top w:val="none" w:sz="0" w:space="0" w:color="auto"/>
            <w:left w:val="none" w:sz="0" w:space="0" w:color="auto"/>
            <w:bottom w:val="none" w:sz="0" w:space="0" w:color="auto"/>
            <w:right w:val="none" w:sz="0" w:space="0" w:color="auto"/>
          </w:divBdr>
        </w:div>
        <w:div w:id="1371346984">
          <w:marLeft w:val="0"/>
          <w:marRight w:val="0"/>
          <w:marTop w:val="0"/>
          <w:marBottom w:val="180"/>
          <w:divBdr>
            <w:top w:val="none" w:sz="0" w:space="0" w:color="auto"/>
            <w:left w:val="none" w:sz="0" w:space="0" w:color="auto"/>
            <w:bottom w:val="none" w:sz="0" w:space="0" w:color="auto"/>
            <w:right w:val="none" w:sz="0" w:space="0" w:color="auto"/>
          </w:divBdr>
        </w:div>
        <w:div w:id="1059398362">
          <w:marLeft w:val="0"/>
          <w:marRight w:val="0"/>
          <w:marTop w:val="0"/>
          <w:marBottom w:val="180"/>
          <w:divBdr>
            <w:top w:val="none" w:sz="0" w:space="0" w:color="auto"/>
            <w:left w:val="none" w:sz="0" w:space="0" w:color="auto"/>
            <w:bottom w:val="none" w:sz="0" w:space="0" w:color="auto"/>
            <w:right w:val="none" w:sz="0" w:space="0" w:color="auto"/>
          </w:divBdr>
        </w:div>
        <w:div w:id="167673059">
          <w:marLeft w:val="0"/>
          <w:marRight w:val="0"/>
          <w:marTop w:val="0"/>
          <w:marBottom w:val="180"/>
          <w:divBdr>
            <w:top w:val="none" w:sz="0" w:space="0" w:color="auto"/>
            <w:left w:val="none" w:sz="0" w:space="0" w:color="auto"/>
            <w:bottom w:val="none" w:sz="0" w:space="0" w:color="auto"/>
            <w:right w:val="none" w:sz="0" w:space="0" w:color="auto"/>
          </w:divBdr>
        </w:div>
        <w:div w:id="757747001">
          <w:marLeft w:val="0"/>
          <w:marRight w:val="0"/>
          <w:marTop w:val="0"/>
          <w:marBottom w:val="180"/>
          <w:divBdr>
            <w:top w:val="none" w:sz="0" w:space="0" w:color="auto"/>
            <w:left w:val="none" w:sz="0" w:space="0" w:color="auto"/>
            <w:bottom w:val="none" w:sz="0" w:space="0" w:color="auto"/>
            <w:right w:val="none" w:sz="0" w:space="0" w:color="auto"/>
          </w:divBdr>
        </w:div>
        <w:div w:id="752244770">
          <w:marLeft w:val="0"/>
          <w:marRight w:val="0"/>
          <w:marTop w:val="0"/>
          <w:marBottom w:val="180"/>
          <w:divBdr>
            <w:top w:val="none" w:sz="0" w:space="0" w:color="auto"/>
            <w:left w:val="none" w:sz="0" w:space="0" w:color="auto"/>
            <w:bottom w:val="none" w:sz="0" w:space="0" w:color="auto"/>
            <w:right w:val="none" w:sz="0" w:space="0" w:color="auto"/>
          </w:divBdr>
        </w:div>
        <w:div w:id="645085171">
          <w:marLeft w:val="0"/>
          <w:marRight w:val="0"/>
          <w:marTop w:val="0"/>
          <w:marBottom w:val="180"/>
          <w:divBdr>
            <w:top w:val="none" w:sz="0" w:space="0" w:color="auto"/>
            <w:left w:val="none" w:sz="0" w:space="0" w:color="auto"/>
            <w:bottom w:val="none" w:sz="0" w:space="0" w:color="auto"/>
            <w:right w:val="none" w:sz="0" w:space="0" w:color="auto"/>
          </w:divBdr>
        </w:div>
        <w:div w:id="2114088898">
          <w:marLeft w:val="0"/>
          <w:marRight w:val="0"/>
          <w:marTop w:val="0"/>
          <w:marBottom w:val="0"/>
          <w:divBdr>
            <w:top w:val="none" w:sz="0" w:space="0" w:color="auto"/>
            <w:left w:val="none" w:sz="0" w:space="0" w:color="auto"/>
            <w:bottom w:val="none" w:sz="0" w:space="0" w:color="auto"/>
            <w:right w:val="none" w:sz="0" w:space="0" w:color="auto"/>
          </w:divBdr>
        </w:div>
      </w:divsChild>
    </w:div>
    <w:div w:id="178277542">
      <w:bodyDiv w:val="1"/>
      <w:marLeft w:val="0"/>
      <w:marRight w:val="0"/>
      <w:marTop w:val="0"/>
      <w:marBottom w:val="0"/>
      <w:divBdr>
        <w:top w:val="none" w:sz="0" w:space="0" w:color="auto"/>
        <w:left w:val="none" w:sz="0" w:space="0" w:color="auto"/>
        <w:bottom w:val="none" w:sz="0" w:space="0" w:color="auto"/>
        <w:right w:val="none" w:sz="0" w:space="0" w:color="auto"/>
      </w:divBdr>
      <w:divsChild>
        <w:div w:id="1819758390">
          <w:marLeft w:val="0"/>
          <w:marRight w:val="0"/>
          <w:marTop w:val="0"/>
          <w:marBottom w:val="0"/>
          <w:divBdr>
            <w:top w:val="none" w:sz="0" w:space="0" w:color="auto"/>
            <w:left w:val="none" w:sz="0" w:space="0" w:color="auto"/>
            <w:bottom w:val="none" w:sz="0" w:space="0" w:color="auto"/>
            <w:right w:val="none" w:sz="0" w:space="0" w:color="auto"/>
          </w:divBdr>
        </w:div>
        <w:div w:id="1927227006">
          <w:marLeft w:val="0"/>
          <w:marRight w:val="0"/>
          <w:marTop w:val="0"/>
          <w:marBottom w:val="0"/>
          <w:divBdr>
            <w:top w:val="none" w:sz="0" w:space="0" w:color="auto"/>
            <w:left w:val="none" w:sz="0" w:space="0" w:color="auto"/>
            <w:bottom w:val="none" w:sz="0" w:space="0" w:color="auto"/>
            <w:right w:val="none" w:sz="0" w:space="0" w:color="auto"/>
          </w:divBdr>
        </w:div>
        <w:div w:id="1287390522">
          <w:marLeft w:val="0"/>
          <w:marRight w:val="0"/>
          <w:marTop w:val="0"/>
          <w:marBottom w:val="0"/>
          <w:divBdr>
            <w:top w:val="none" w:sz="0" w:space="0" w:color="auto"/>
            <w:left w:val="none" w:sz="0" w:space="0" w:color="auto"/>
            <w:bottom w:val="none" w:sz="0" w:space="0" w:color="auto"/>
            <w:right w:val="none" w:sz="0" w:space="0" w:color="auto"/>
          </w:divBdr>
        </w:div>
        <w:div w:id="216286416">
          <w:marLeft w:val="0"/>
          <w:marRight w:val="0"/>
          <w:marTop w:val="0"/>
          <w:marBottom w:val="0"/>
          <w:divBdr>
            <w:top w:val="none" w:sz="0" w:space="0" w:color="auto"/>
            <w:left w:val="none" w:sz="0" w:space="0" w:color="auto"/>
            <w:bottom w:val="none" w:sz="0" w:space="0" w:color="auto"/>
            <w:right w:val="none" w:sz="0" w:space="0" w:color="auto"/>
          </w:divBdr>
        </w:div>
        <w:div w:id="1929459845">
          <w:marLeft w:val="0"/>
          <w:marRight w:val="0"/>
          <w:marTop w:val="0"/>
          <w:marBottom w:val="0"/>
          <w:divBdr>
            <w:top w:val="none" w:sz="0" w:space="0" w:color="auto"/>
            <w:left w:val="none" w:sz="0" w:space="0" w:color="auto"/>
            <w:bottom w:val="none" w:sz="0" w:space="0" w:color="auto"/>
            <w:right w:val="none" w:sz="0" w:space="0" w:color="auto"/>
          </w:divBdr>
        </w:div>
        <w:div w:id="1432357594">
          <w:marLeft w:val="0"/>
          <w:marRight w:val="0"/>
          <w:marTop w:val="0"/>
          <w:marBottom w:val="0"/>
          <w:divBdr>
            <w:top w:val="none" w:sz="0" w:space="0" w:color="auto"/>
            <w:left w:val="none" w:sz="0" w:space="0" w:color="auto"/>
            <w:bottom w:val="none" w:sz="0" w:space="0" w:color="auto"/>
            <w:right w:val="none" w:sz="0" w:space="0" w:color="auto"/>
          </w:divBdr>
        </w:div>
        <w:div w:id="1229078540">
          <w:marLeft w:val="0"/>
          <w:marRight w:val="0"/>
          <w:marTop w:val="0"/>
          <w:marBottom w:val="0"/>
          <w:divBdr>
            <w:top w:val="none" w:sz="0" w:space="0" w:color="auto"/>
            <w:left w:val="none" w:sz="0" w:space="0" w:color="auto"/>
            <w:bottom w:val="none" w:sz="0" w:space="0" w:color="auto"/>
            <w:right w:val="none" w:sz="0" w:space="0" w:color="auto"/>
          </w:divBdr>
        </w:div>
        <w:div w:id="489634269">
          <w:marLeft w:val="0"/>
          <w:marRight w:val="0"/>
          <w:marTop w:val="0"/>
          <w:marBottom w:val="0"/>
          <w:divBdr>
            <w:top w:val="none" w:sz="0" w:space="0" w:color="auto"/>
            <w:left w:val="none" w:sz="0" w:space="0" w:color="auto"/>
            <w:bottom w:val="none" w:sz="0" w:space="0" w:color="auto"/>
            <w:right w:val="none" w:sz="0" w:space="0" w:color="auto"/>
          </w:divBdr>
        </w:div>
        <w:div w:id="1873884223">
          <w:marLeft w:val="0"/>
          <w:marRight w:val="0"/>
          <w:marTop w:val="0"/>
          <w:marBottom w:val="0"/>
          <w:divBdr>
            <w:top w:val="none" w:sz="0" w:space="0" w:color="auto"/>
            <w:left w:val="none" w:sz="0" w:space="0" w:color="auto"/>
            <w:bottom w:val="none" w:sz="0" w:space="0" w:color="auto"/>
            <w:right w:val="none" w:sz="0" w:space="0" w:color="auto"/>
          </w:divBdr>
        </w:div>
        <w:div w:id="1760714360">
          <w:marLeft w:val="0"/>
          <w:marRight w:val="0"/>
          <w:marTop w:val="0"/>
          <w:marBottom w:val="0"/>
          <w:divBdr>
            <w:top w:val="none" w:sz="0" w:space="0" w:color="auto"/>
            <w:left w:val="none" w:sz="0" w:space="0" w:color="auto"/>
            <w:bottom w:val="none" w:sz="0" w:space="0" w:color="auto"/>
            <w:right w:val="none" w:sz="0" w:space="0" w:color="auto"/>
          </w:divBdr>
        </w:div>
        <w:div w:id="1273122945">
          <w:marLeft w:val="0"/>
          <w:marRight w:val="0"/>
          <w:marTop w:val="0"/>
          <w:marBottom w:val="0"/>
          <w:divBdr>
            <w:top w:val="none" w:sz="0" w:space="0" w:color="auto"/>
            <w:left w:val="none" w:sz="0" w:space="0" w:color="auto"/>
            <w:bottom w:val="none" w:sz="0" w:space="0" w:color="auto"/>
            <w:right w:val="none" w:sz="0" w:space="0" w:color="auto"/>
          </w:divBdr>
        </w:div>
        <w:div w:id="2087796215">
          <w:marLeft w:val="0"/>
          <w:marRight w:val="0"/>
          <w:marTop w:val="0"/>
          <w:marBottom w:val="0"/>
          <w:divBdr>
            <w:top w:val="none" w:sz="0" w:space="0" w:color="auto"/>
            <w:left w:val="none" w:sz="0" w:space="0" w:color="auto"/>
            <w:bottom w:val="none" w:sz="0" w:space="0" w:color="auto"/>
            <w:right w:val="none" w:sz="0" w:space="0" w:color="auto"/>
          </w:divBdr>
        </w:div>
        <w:div w:id="1512641448">
          <w:marLeft w:val="0"/>
          <w:marRight w:val="0"/>
          <w:marTop w:val="0"/>
          <w:marBottom w:val="0"/>
          <w:divBdr>
            <w:top w:val="none" w:sz="0" w:space="0" w:color="auto"/>
            <w:left w:val="none" w:sz="0" w:space="0" w:color="auto"/>
            <w:bottom w:val="none" w:sz="0" w:space="0" w:color="auto"/>
            <w:right w:val="none" w:sz="0" w:space="0" w:color="auto"/>
          </w:divBdr>
        </w:div>
        <w:div w:id="331841424">
          <w:marLeft w:val="0"/>
          <w:marRight w:val="0"/>
          <w:marTop w:val="0"/>
          <w:marBottom w:val="0"/>
          <w:divBdr>
            <w:top w:val="none" w:sz="0" w:space="0" w:color="auto"/>
            <w:left w:val="none" w:sz="0" w:space="0" w:color="auto"/>
            <w:bottom w:val="none" w:sz="0" w:space="0" w:color="auto"/>
            <w:right w:val="none" w:sz="0" w:space="0" w:color="auto"/>
          </w:divBdr>
        </w:div>
        <w:div w:id="1462652643">
          <w:marLeft w:val="0"/>
          <w:marRight w:val="0"/>
          <w:marTop w:val="0"/>
          <w:marBottom w:val="0"/>
          <w:divBdr>
            <w:top w:val="none" w:sz="0" w:space="0" w:color="auto"/>
            <w:left w:val="none" w:sz="0" w:space="0" w:color="auto"/>
            <w:bottom w:val="none" w:sz="0" w:space="0" w:color="auto"/>
            <w:right w:val="none" w:sz="0" w:space="0" w:color="auto"/>
          </w:divBdr>
        </w:div>
        <w:div w:id="220335547">
          <w:marLeft w:val="0"/>
          <w:marRight w:val="0"/>
          <w:marTop w:val="0"/>
          <w:marBottom w:val="0"/>
          <w:divBdr>
            <w:top w:val="none" w:sz="0" w:space="0" w:color="auto"/>
            <w:left w:val="none" w:sz="0" w:space="0" w:color="auto"/>
            <w:bottom w:val="none" w:sz="0" w:space="0" w:color="auto"/>
            <w:right w:val="none" w:sz="0" w:space="0" w:color="auto"/>
          </w:divBdr>
        </w:div>
        <w:div w:id="1104692923">
          <w:marLeft w:val="0"/>
          <w:marRight w:val="0"/>
          <w:marTop w:val="0"/>
          <w:marBottom w:val="0"/>
          <w:divBdr>
            <w:top w:val="none" w:sz="0" w:space="0" w:color="auto"/>
            <w:left w:val="none" w:sz="0" w:space="0" w:color="auto"/>
            <w:bottom w:val="none" w:sz="0" w:space="0" w:color="auto"/>
            <w:right w:val="none" w:sz="0" w:space="0" w:color="auto"/>
          </w:divBdr>
        </w:div>
        <w:div w:id="553740129">
          <w:marLeft w:val="0"/>
          <w:marRight w:val="0"/>
          <w:marTop w:val="0"/>
          <w:marBottom w:val="0"/>
          <w:divBdr>
            <w:top w:val="none" w:sz="0" w:space="0" w:color="auto"/>
            <w:left w:val="none" w:sz="0" w:space="0" w:color="auto"/>
            <w:bottom w:val="none" w:sz="0" w:space="0" w:color="auto"/>
            <w:right w:val="none" w:sz="0" w:space="0" w:color="auto"/>
          </w:divBdr>
        </w:div>
      </w:divsChild>
    </w:div>
    <w:div w:id="190337024">
      <w:bodyDiv w:val="1"/>
      <w:marLeft w:val="0"/>
      <w:marRight w:val="0"/>
      <w:marTop w:val="0"/>
      <w:marBottom w:val="0"/>
      <w:divBdr>
        <w:top w:val="none" w:sz="0" w:space="0" w:color="auto"/>
        <w:left w:val="none" w:sz="0" w:space="0" w:color="auto"/>
        <w:bottom w:val="none" w:sz="0" w:space="0" w:color="auto"/>
        <w:right w:val="none" w:sz="0" w:space="0" w:color="auto"/>
      </w:divBdr>
    </w:div>
    <w:div w:id="204635677">
      <w:bodyDiv w:val="1"/>
      <w:marLeft w:val="0"/>
      <w:marRight w:val="0"/>
      <w:marTop w:val="0"/>
      <w:marBottom w:val="0"/>
      <w:divBdr>
        <w:top w:val="none" w:sz="0" w:space="0" w:color="auto"/>
        <w:left w:val="none" w:sz="0" w:space="0" w:color="auto"/>
        <w:bottom w:val="none" w:sz="0" w:space="0" w:color="auto"/>
        <w:right w:val="none" w:sz="0" w:space="0" w:color="auto"/>
      </w:divBdr>
      <w:divsChild>
        <w:div w:id="136532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154622">
      <w:bodyDiv w:val="1"/>
      <w:marLeft w:val="0"/>
      <w:marRight w:val="0"/>
      <w:marTop w:val="0"/>
      <w:marBottom w:val="0"/>
      <w:divBdr>
        <w:top w:val="none" w:sz="0" w:space="0" w:color="auto"/>
        <w:left w:val="none" w:sz="0" w:space="0" w:color="auto"/>
        <w:bottom w:val="none" w:sz="0" w:space="0" w:color="auto"/>
        <w:right w:val="none" w:sz="0" w:space="0" w:color="auto"/>
      </w:divBdr>
    </w:div>
    <w:div w:id="232392677">
      <w:bodyDiv w:val="1"/>
      <w:marLeft w:val="0"/>
      <w:marRight w:val="0"/>
      <w:marTop w:val="0"/>
      <w:marBottom w:val="0"/>
      <w:divBdr>
        <w:top w:val="none" w:sz="0" w:space="0" w:color="auto"/>
        <w:left w:val="none" w:sz="0" w:space="0" w:color="auto"/>
        <w:bottom w:val="none" w:sz="0" w:space="0" w:color="auto"/>
        <w:right w:val="none" w:sz="0" w:space="0" w:color="auto"/>
      </w:divBdr>
      <w:divsChild>
        <w:div w:id="1137992882">
          <w:marLeft w:val="0"/>
          <w:marRight w:val="0"/>
          <w:marTop w:val="0"/>
          <w:marBottom w:val="0"/>
          <w:divBdr>
            <w:top w:val="none" w:sz="0" w:space="0" w:color="auto"/>
            <w:left w:val="none" w:sz="0" w:space="0" w:color="auto"/>
            <w:bottom w:val="none" w:sz="0" w:space="0" w:color="auto"/>
            <w:right w:val="none" w:sz="0" w:space="0" w:color="auto"/>
          </w:divBdr>
          <w:divsChild>
            <w:div w:id="618494196">
              <w:marLeft w:val="0"/>
              <w:marRight w:val="0"/>
              <w:marTop w:val="0"/>
              <w:marBottom w:val="180"/>
              <w:divBdr>
                <w:top w:val="none" w:sz="0" w:space="0" w:color="auto"/>
                <w:left w:val="none" w:sz="0" w:space="0" w:color="auto"/>
                <w:bottom w:val="none" w:sz="0" w:space="0" w:color="auto"/>
                <w:right w:val="none" w:sz="0" w:space="0" w:color="auto"/>
              </w:divBdr>
            </w:div>
            <w:div w:id="1190871820">
              <w:marLeft w:val="0"/>
              <w:marRight w:val="0"/>
              <w:marTop w:val="0"/>
              <w:marBottom w:val="180"/>
              <w:divBdr>
                <w:top w:val="none" w:sz="0" w:space="0" w:color="auto"/>
                <w:left w:val="none" w:sz="0" w:space="0" w:color="auto"/>
                <w:bottom w:val="none" w:sz="0" w:space="0" w:color="auto"/>
                <w:right w:val="none" w:sz="0" w:space="0" w:color="auto"/>
              </w:divBdr>
            </w:div>
            <w:div w:id="1306667710">
              <w:marLeft w:val="0"/>
              <w:marRight w:val="0"/>
              <w:marTop w:val="0"/>
              <w:marBottom w:val="180"/>
              <w:divBdr>
                <w:top w:val="none" w:sz="0" w:space="0" w:color="auto"/>
                <w:left w:val="none" w:sz="0" w:space="0" w:color="auto"/>
                <w:bottom w:val="none" w:sz="0" w:space="0" w:color="auto"/>
                <w:right w:val="none" w:sz="0" w:space="0" w:color="auto"/>
              </w:divBdr>
            </w:div>
          </w:divsChild>
        </w:div>
        <w:div w:id="42337503">
          <w:marLeft w:val="0"/>
          <w:marRight w:val="0"/>
          <w:marTop w:val="0"/>
          <w:marBottom w:val="0"/>
          <w:divBdr>
            <w:top w:val="none" w:sz="0" w:space="0" w:color="auto"/>
            <w:left w:val="none" w:sz="0" w:space="0" w:color="auto"/>
            <w:bottom w:val="none" w:sz="0" w:space="0" w:color="auto"/>
            <w:right w:val="none" w:sz="0" w:space="0" w:color="auto"/>
          </w:divBdr>
          <w:divsChild>
            <w:div w:id="824711252">
              <w:marLeft w:val="0"/>
              <w:marRight w:val="0"/>
              <w:marTop w:val="0"/>
              <w:marBottom w:val="180"/>
              <w:divBdr>
                <w:top w:val="none" w:sz="0" w:space="0" w:color="auto"/>
                <w:left w:val="none" w:sz="0" w:space="0" w:color="auto"/>
                <w:bottom w:val="none" w:sz="0" w:space="0" w:color="auto"/>
                <w:right w:val="none" w:sz="0" w:space="0" w:color="auto"/>
              </w:divBdr>
            </w:div>
            <w:div w:id="1778409939">
              <w:marLeft w:val="0"/>
              <w:marRight w:val="0"/>
              <w:marTop w:val="0"/>
              <w:marBottom w:val="0"/>
              <w:divBdr>
                <w:top w:val="none" w:sz="0" w:space="0" w:color="auto"/>
                <w:left w:val="none" w:sz="0" w:space="0" w:color="auto"/>
                <w:bottom w:val="none" w:sz="0" w:space="0" w:color="auto"/>
                <w:right w:val="none" w:sz="0" w:space="0" w:color="auto"/>
              </w:divBdr>
            </w:div>
          </w:divsChild>
        </w:div>
        <w:div w:id="1825776994">
          <w:marLeft w:val="0"/>
          <w:marRight w:val="0"/>
          <w:marTop w:val="195"/>
          <w:marBottom w:val="0"/>
          <w:divBdr>
            <w:top w:val="none" w:sz="0" w:space="0" w:color="auto"/>
            <w:left w:val="none" w:sz="0" w:space="0" w:color="auto"/>
            <w:bottom w:val="none" w:sz="0" w:space="0" w:color="auto"/>
            <w:right w:val="none" w:sz="0" w:space="0" w:color="auto"/>
          </w:divBdr>
        </w:div>
        <w:div w:id="891843679">
          <w:marLeft w:val="0"/>
          <w:marRight w:val="0"/>
          <w:marTop w:val="195"/>
          <w:marBottom w:val="0"/>
          <w:divBdr>
            <w:top w:val="none" w:sz="0" w:space="0" w:color="auto"/>
            <w:left w:val="none" w:sz="0" w:space="0" w:color="auto"/>
            <w:bottom w:val="none" w:sz="0" w:space="0" w:color="auto"/>
            <w:right w:val="none" w:sz="0" w:space="0" w:color="auto"/>
          </w:divBdr>
        </w:div>
        <w:div w:id="429280195">
          <w:marLeft w:val="0"/>
          <w:marRight w:val="0"/>
          <w:marTop w:val="195"/>
          <w:marBottom w:val="0"/>
          <w:divBdr>
            <w:top w:val="none" w:sz="0" w:space="0" w:color="auto"/>
            <w:left w:val="none" w:sz="0" w:space="0" w:color="auto"/>
            <w:bottom w:val="none" w:sz="0" w:space="0" w:color="auto"/>
            <w:right w:val="none" w:sz="0" w:space="0" w:color="auto"/>
          </w:divBdr>
        </w:div>
      </w:divsChild>
    </w:div>
    <w:div w:id="266501874">
      <w:bodyDiv w:val="1"/>
      <w:marLeft w:val="0"/>
      <w:marRight w:val="0"/>
      <w:marTop w:val="0"/>
      <w:marBottom w:val="0"/>
      <w:divBdr>
        <w:top w:val="none" w:sz="0" w:space="0" w:color="auto"/>
        <w:left w:val="none" w:sz="0" w:space="0" w:color="auto"/>
        <w:bottom w:val="none" w:sz="0" w:space="0" w:color="auto"/>
        <w:right w:val="none" w:sz="0" w:space="0" w:color="auto"/>
      </w:divBdr>
      <w:divsChild>
        <w:div w:id="521747553">
          <w:marLeft w:val="0"/>
          <w:marRight w:val="0"/>
          <w:marTop w:val="0"/>
          <w:marBottom w:val="180"/>
          <w:divBdr>
            <w:top w:val="none" w:sz="0" w:space="0" w:color="auto"/>
            <w:left w:val="none" w:sz="0" w:space="0" w:color="auto"/>
            <w:bottom w:val="none" w:sz="0" w:space="0" w:color="auto"/>
            <w:right w:val="none" w:sz="0" w:space="0" w:color="auto"/>
          </w:divBdr>
        </w:div>
        <w:div w:id="1563834729">
          <w:marLeft w:val="0"/>
          <w:marRight w:val="0"/>
          <w:marTop w:val="0"/>
          <w:marBottom w:val="0"/>
          <w:divBdr>
            <w:top w:val="none" w:sz="0" w:space="0" w:color="auto"/>
            <w:left w:val="none" w:sz="0" w:space="0" w:color="auto"/>
            <w:bottom w:val="none" w:sz="0" w:space="0" w:color="auto"/>
            <w:right w:val="none" w:sz="0" w:space="0" w:color="auto"/>
          </w:divBdr>
        </w:div>
      </w:divsChild>
    </w:div>
    <w:div w:id="279801570">
      <w:bodyDiv w:val="1"/>
      <w:marLeft w:val="0"/>
      <w:marRight w:val="0"/>
      <w:marTop w:val="0"/>
      <w:marBottom w:val="0"/>
      <w:divBdr>
        <w:top w:val="none" w:sz="0" w:space="0" w:color="auto"/>
        <w:left w:val="none" w:sz="0" w:space="0" w:color="auto"/>
        <w:bottom w:val="none" w:sz="0" w:space="0" w:color="auto"/>
        <w:right w:val="none" w:sz="0" w:space="0" w:color="auto"/>
      </w:divBdr>
      <w:divsChild>
        <w:div w:id="1326204733">
          <w:marLeft w:val="0"/>
          <w:marRight w:val="0"/>
          <w:marTop w:val="0"/>
          <w:marBottom w:val="180"/>
          <w:divBdr>
            <w:top w:val="none" w:sz="0" w:space="0" w:color="auto"/>
            <w:left w:val="none" w:sz="0" w:space="0" w:color="auto"/>
            <w:bottom w:val="none" w:sz="0" w:space="0" w:color="auto"/>
            <w:right w:val="none" w:sz="0" w:space="0" w:color="auto"/>
          </w:divBdr>
        </w:div>
        <w:div w:id="397939156">
          <w:marLeft w:val="0"/>
          <w:marRight w:val="0"/>
          <w:marTop w:val="0"/>
          <w:marBottom w:val="0"/>
          <w:divBdr>
            <w:top w:val="none" w:sz="0" w:space="0" w:color="auto"/>
            <w:left w:val="none" w:sz="0" w:space="0" w:color="auto"/>
            <w:bottom w:val="none" w:sz="0" w:space="0" w:color="auto"/>
            <w:right w:val="none" w:sz="0" w:space="0" w:color="auto"/>
          </w:divBdr>
        </w:div>
      </w:divsChild>
    </w:div>
    <w:div w:id="369692885">
      <w:bodyDiv w:val="1"/>
      <w:marLeft w:val="0"/>
      <w:marRight w:val="0"/>
      <w:marTop w:val="0"/>
      <w:marBottom w:val="0"/>
      <w:divBdr>
        <w:top w:val="none" w:sz="0" w:space="0" w:color="auto"/>
        <w:left w:val="none" w:sz="0" w:space="0" w:color="auto"/>
        <w:bottom w:val="none" w:sz="0" w:space="0" w:color="auto"/>
        <w:right w:val="none" w:sz="0" w:space="0" w:color="auto"/>
      </w:divBdr>
    </w:div>
    <w:div w:id="393897821">
      <w:bodyDiv w:val="1"/>
      <w:marLeft w:val="0"/>
      <w:marRight w:val="0"/>
      <w:marTop w:val="0"/>
      <w:marBottom w:val="0"/>
      <w:divBdr>
        <w:top w:val="none" w:sz="0" w:space="0" w:color="auto"/>
        <w:left w:val="none" w:sz="0" w:space="0" w:color="auto"/>
        <w:bottom w:val="none" w:sz="0" w:space="0" w:color="auto"/>
        <w:right w:val="none" w:sz="0" w:space="0" w:color="auto"/>
      </w:divBdr>
      <w:divsChild>
        <w:div w:id="1462530305">
          <w:marLeft w:val="0"/>
          <w:marRight w:val="0"/>
          <w:marTop w:val="0"/>
          <w:marBottom w:val="0"/>
          <w:divBdr>
            <w:top w:val="none" w:sz="0" w:space="0" w:color="auto"/>
            <w:left w:val="none" w:sz="0" w:space="0" w:color="auto"/>
            <w:bottom w:val="none" w:sz="0" w:space="0" w:color="auto"/>
            <w:right w:val="none" w:sz="0" w:space="0" w:color="auto"/>
          </w:divBdr>
        </w:div>
        <w:div w:id="1341006120">
          <w:marLeft w:val="0"/>
          <w:marRight w:val="0"/>
          <w:marTop w:val="0"/>
          <w:marBottom w:val="0"/>
          <w:divBdr>
            <w:top w:val="none" w:sz="0" w:space="0" w:color="auto"/>
            <w:left w:val="none" w:sz="0" w:space="0" w:color="auto"/>
            <w:bottom w:val="none" w:sz="0" w:space="0" w:color="auto"/>
            <w:right w:val="none" w:sz="0" w:space="0" w:color="auto"/>
          </w:divBdr>
        </w:div>
        <w:div w:id="281300928">
          <w:marLeft w:val="0"/>
          <w:marRight w:val="0"/>
          <w:marTop w:val="0"/>
          <w:marBottom w:val="0"/>
          <w:divBdr>
            <w:top w:val="none" w:sz="0" w:space="0" w:color="auto"/>
            <w:left w:val="none" w:sz="0" w:space="0" w:color="auto"/>
            <w:bottom w:val="none" w:sz="0" w:space="0" w:color="auto"/>
            <w:right w:val="none" w:sz="0" w:space="0" w:color="auto"/>
          </w:divBdr>
        </w:div>
        <w:div w:id="491528935">
          <w:marLeft w:val="0"/>
          <w:marRight w:val="0"/>
          <w:marTop w:val="0"/>
          <w:marBottom w:val="0"/>
          <w:divBdr>
            <w:top w:val="none" w:sz="0" w:space="0" w:color="auto"/>
            <w:left w:val="none" w:sz="0" w:space="0" w:color="auto"/>
            <w:bottom w:val="none" w:sz="0" w:space="0" w:color="auto"/>
            <w:right w:val="none" w:sz="0" w:space="0" w:color="auto"/>
          </w:divBdr>
        </w:div>
      </w:divsChild>
    </w:div>
    <w:div w:id="410733860">
      <w:bodyDiv w:val="1"/>
      <w:marLeft w:val="0"/>
      <w:marRight w:val="0"/>
      <w:marTop w:val="0"/>
      <w:marBottom w:val="0"/>
      <w:divBdr>
        <w:top w:val="none" w:sz="0" w:space="0" w:color="auto"/>
        <w:left w:val="none" w:sz="0" w:space="0" w:color="auto"/>
        <w:bottom w:val="none" w:sz="0" w:space="0" w:color="auto"/>
        <w:right w:val="none" w:sz="0" w:space="0" w:color="auto"/>
      </w:divBdr>
      <w:divsChild>
        <w:div w:id="1743331164">
          <w:marLeft w:val="240"/>
          <w:marRight w:val="240"/>
          <w:marTop w:val="240"/>
          <w:marBottom w:val="240"/>
          <w:divBdr>
            <w:top w:val="none" w:sz="0" w:space="0" w:color="auto"/>
            <w:left w:val="none" w:sz="0" w:space="0" w:color="auto"/>
            <w:bottom w:val="none" w:sz="0" w:space="0" w:color="auto"/>
            <w:right w:val="none" w:sz="0" w:space="0" w:color="auto"/>
          </w:divBdr>
          <w:divsChild>
            <w:div w:id="318966804">
              <w:marLeft w:val="0"/>
              <w:marRight w:val="0"/>
              <w:marTop w:val="0"/>
              <w:marBottom w:val="0"/>
              <w:divBdr>
                <w:top w:val="none" w:sz="0" w:space="0" w:color="auto"/>
                <w:left w:val="none" w:sz="0" w:space="0" w:color="auto"/>
                <w:bottom w:val="none" w:sz="0" w:space="0" w:color="auto"/>
                <w:right w:val="none" w:sz="0" w:space="0" w:color="auto"/>
              </w:divBdr>
              <w:divsChild>
                <w:div w:id="1558979904">
                  <w:marLeft w:val="0"/>
                  <w:marRight w:val="0"/>
                  <w:marTop w:val="0"/>
                  <w:marBottom w:val="180"/>
                  <w:divBdr>
                    <w:top w:val="none" w:sz="0" w:space="0" w:color="auto"/>
                    <w:left w:val="none" w:sz="0" w:space="0" w:color="auto"/>
                    <w:bottom w:val="none" w:sz="0" w:space="0" w:color="auto"/>
                    <w:right w:val="none" w:sz="0" w:space="0" w:color="auto"/>
                  </w:divBdr>
                </w:div>
                <w:div w:id="765732403">
                  <w:marLeft w:val="0"/>
                  <w:marRight w:val="0"/>
                  <w:marTop w:val="0"/>
                  <w:marBottom w:val="180"/>
                  <w:divBdr>
                    <w:top w:val="none" w:sz="0" w:space="0" w:color="auto"/>
                    <w:left w:val="none" w:sz="0" w:space="0" w:color="auto"/>
                    <w:bottom w:val="none" w:sz="0" w:space="0" w:color="auto"/>
                    <w:right w:val="none" w:sz="0" w:space="0" w:color="auto"/>
                  </w:divBdr>
                </w:div>
                <w:div w:id="165290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039642">
      <w:bodyDiv w:val="1"/>
      <w:marLeft w:val="0"/>
      <w:marRight w:val="0"/>
      <w:marTop w:val="0"/>
      <w:marBottom w:val="0"/>
      <w:divBdr>
        <w:top w:val="none" w:sz="0" w:space="0" w:color="auto"/>
        <w:left w:val="none" w:sz="0" w:space="0" w:color="auto"/>
        <w:bottom w:val="none" w:sz="0" w:space="0" w:color="auto"/>
        <w:right w:val="none" w:sz="0" w:space="0" w:color="auto"/>
      </w:divBdr>
    </w:div>
    <w:div w:id="501898417">
      <w:bodyDiv w:val="1"/>
      <w:marLeft w:val="0"/>
      <w:marRight w:val="0"/>
      <w:marTop w:val="0"/>
      <w:marBottom w:val="0"/>
      <w:divBdr>
        <w:top w:val="none" w:sz="0" w:space="0" w:color="auto"/>
        <w:left w:val="none" w:sz="0" w:space="0" w:color="auto"/>
        <w:bottom w:val="none" w:sz="0" w:space="0" w:color="auto"/>
        <w:right w:val="none" w:sz="0" w:space="0" w:color="auto"/>
      </w:divBdr>
    </w:div>
    <w:div w:id="524565814">
      <w:bodyDiv w:val="1"/>
      <w:marLeft w:val="0"/>
      <w:marRight w:val="0"/>
      <w:marTop w:val="0"/>
      <w:marBottom w:val="0"/>
      <w:divBdr>
        <w:top w:val="none" w:sz="0" w:space="0" w:color="auto"/>
        <w:left w:val="none" w:sz="0" w:space="0" w:color="auto"/>
        <w:bottom w:val="none" w:sz="0" w:space="0" w:color="auto"/>
        <w:right w:val="none" w:sz="0" w:space="0" w:color="auto"/>
      </w:divBdr>
    </w:div>
    <w:div w:id="545482702">
      <w:bodyDiv w:val="1"/>
      <w:marLeft w:val="0"/>
      <w:marRight w:val="0"/>
      <w:marTop w:val="0"/>
      <w:marBottom w:val="0"/>
      <w:divBdr>
        <w:top w:val="none" w:sz="0" w:space="0" w:color="auto"/>
        <w:left w:val="none" w:sz="0" w:space="0" w:color="auto"/>
        <w:bottom w:val="none" w:sz="0" w:space="0" w:color="auto"/>
        <w:right w:val="none" w:sz="0" w:space="0" w:color="auto"/>
      </w:divBdr>
      <w:divsChild>
        <w:div w:id="675883740">
          <w:marLeft w:val="0"/>
          <w:marRight w:val="0"/>
          <w:marTop w:val="0"/>
          <w:marBottom w:val="180"/>
          <w:divBdr>
            <w:top w:val="none" w:sz="0" w:space="0" w:color="auto"/>
            <w:left w:val="none" w:sz="0" w:space="0" w:color="auto"/>
            <w:bottom w:val="none" w:sz="0" w:space="0" w:color="auto"/>
            <w:right w:val="none" w:sz="0" w:space="0" w:color="auto"/>
          </w:divBdr>
        </w:div>
        <w:div w:id="1125349225">
          <w:marLeft w:val="0"/>
          <w:marRight w:val="0"/>
          <w:marTop w:val="0"/>
          <w:marBottom w:val="180"/>
          <w:divBdr>
            <w:top w:val="none" w:sz="0" w:space="0" w:color="auto"/>
            <w:left w:val="none" w:sz="0" w:space="0" w:color="auto"/>
            <w:bottom w:val="none" w:sz="0" w:space="0" w:color="auto"/>
            <w:right w:val="none" w:sz="0" w:space="0" w:color="auto"/>
          </w:divBdr>
        </w:div>
      </w:divsChild>
    </w:div>
    <w:div w:id="576019811">
      <w:bodyDiv w:val="1"/>
      <w:marLeft w:val="0"/>
      <w:marRight w:val="0"/>
      <w:marTop w:val="0"/>
      <w:marBottom w:val="0"/>
      <w:divBdr>
        <w:top w:val="none" w:sz="0" w:space="0" w:color="auto"/>
        <w:left w:val="none" w:sz="0" w:space="0" w:color="auto"/>
        <w:bottom w:val="none" w:sz="0" w:space="0" w:color="auto"/>
        <w:right w:val="none" w:sz="0" w:space="0" w:color="auto"/>
      </w:divBdr>
    </w:div>
    <w:div w:id="600138638">
      <w:bodyDiv w:val="1"/>
      <w:marLeft w:val="0"/>
      <w:marRight w:val="0"/>
      <w:marTop w:val="0"/>
      <w:marBottom w:val="0"/>
      <w:divBdr>
        <w:top w:val="none" w:sz="0" w:space="0" w:color="auto"/>
        <w:left w:val="none" w:sz="0" w:space="0" w:color="auto"/>
        <w:bottom w:val="none" w:sz="0" w:space="0" w:color="auto"/>
        <w:right w:val="none" w:sz="0" w:space="0" w:color="auto"/>
      </w:divBdr>
    </w:div>
    <w:div w:id="625045928">
      <w:bodyDiv w:val="1"/>
      <w:marLeft w:val="0"/>
      <w:marRight w:val="0"/>
      <w:marTop w:val="0"/>
      <w:marBottom w:val="0"/>
      <w:divBdr>
        <w:top w:val="none" w:sz="0" w:space="0" w:color="auto"/>
        <w:left w:val="none" w:sz="0" w:space="0" w:color="auto"/>
        <w:bottom w:val="none" w:sz="0" w:space="0" w:color="auto"/>
        <w:right w:val="none" w:sz="0" w:space="0" w:color="auto"/>
      </w:divBdr>
      <w:divsChild>
        <w:div w:id="410273917">
          <w:marLeft w:val="0"/>
          <w:marRight w:val="0"/>
          <w:marTop w:val="0"/>
          <w:marBottom w:val="180"/>
          <w:divBdr>
            <w:top w:val="none" w:sz="0" w:space="0" w:color="auto"/>
            <w:left w:val="none" w:sz="0" w:space="0" w:color="auto"/>
            <w:bottom w:val="none" w:sz="0" w:space="0" w:color="auto"/>
            <w:right w:val="none" w:sz="0" w:space="0" w:color="auto"/>
          </w:divBdr>
        </w:div>
        <w:div w:id="179315350">
          <w:marLeft w:val="0"/>
          <w:marRight w:val="0"/>
          <w:marTop w:val="0"/>
          <w:marBottom w:val="180"/>
          <w:divBdr>
            <w:top w:val="none" w:sz="0" w:space="0" w:color="auto"/>
            <w:left w:val="none" w:sz="0" w:space="0" w:color="auto"/>
            <w:bottom w:val="none" w:sz="0" w:space="0" w:color="auto"/>
            <w:right w:val="none" w:sz="0" w:space="0" w:color="auto"/>
          </w:divBdr>
        </w:div>
        <w:div w:id="1949000363">
          <w:marLeft w:val="0"/>
          <w:marRight w:val="0"/>
          <w:marTop w:val="0"/>
          <w:marBottom w:val="180"/>
          <w:divBdr>
            <w:top w:val="none" w:sz="0" w:space="0" w:color="auto"/>
            <w:left w:val="none" w:sz="0" w:space="0" w:color="auto"/>
            <w:bottom w:val="none" w:sz="0" w:space="0" w:color="auto"/>
            <w:right w:val="none" w:sz="0" w:space="0" w:color="auto"/>
          </w:divBdr>
        </w:div>
        <w:div w:id="1853644316">
          <w:marLeft w:val="0"/>
          <w:marRight w:val="0"/>
          <w:marTop w:val="0"/>
          <w:marBottom w:val="180"/>
          <w:divBdr>
            <w:top w:val="none" w:sz="0" w:space="0" w:color="auto"/>
            <w:left w:val="none" w:sz="0" w:space="0" w:color="auto"/>
            <w:bottom w:val="none" w:sz="0" w:space="0" w:color="auto"/>
            <w:right w:val="none" w:sz="0" w:space="0" w:color="auto"/>
          </w:divBdr>
        </w:div>
        <w:div w:id="2025205903">
          <w:marLeft w:val="0"/>
          <w:marRight w:val="0"/>
          <w:marTop w:val="0"/>
          <w:marBottom w:val="180"/>
          <w:divBdr>
            <w:top w:val="none" w:sz="0" w:space="0" w:color="auto"/>
            <w:left w:val="none" w:sz="0" w:space="0" w:color="auto"/>
            <w:bottom w:val="none" w:sz="0" w:space="0" w:color="auto"/>
            <w:right w:val="none" w:sz="0" w:space="0" w:color="auto"/>
          </w:divBdr>
        </w:div>
        <w:div w:id="106120127">
          <w:marLeft w:val="0"/>
          <w:marRight w:val="0"/>
          <w:marTop w:val="0"/>
          <w:marBottom w:val="180"/>
          <w:divBdr>
            <w:top w:val="none" w:sz="0" w:space="0" w:color="auto"/>
            <w:left w:val="none" w:sz="0" w:space="0" w:color="auto"/>
            <w:bottom w:val="none" w:sz="0" w:space="0" w:color="auto"/>
            <w:right w:val="none" w:sz="0" w:space="0" w:color="auto"/>
          </w:divBdr>
        </w:div>
        <w:div w:id="143620032">
          <w:marLeft w:val="0"/>
          <w:marRight w:val="0"/>
          <w:marTop w:val="0"/>
          <w:marBottom w:val="0"/>
          <w:divBdr>
            <w:top w:val="none" w:sz="0" w:space="0" w:color="auto"/>
            <w:left w:val="none" w:sz="0" w:space="0" w:color="auto"/>
            <w:bottom w:val="none" w:sz="0" w:space="0" w:color="auto"/>
            <w:right w:val="none" w:sz="0" w:space="0" w:color="auto"/>
          </w:divBdr>
        </w:div>
      </w:divsChild>
    </w:div>
    <w:div w:id="706489810">
      <w:bodyDiv w:val="1"/>
      <w:marLeft w:val="0"/>
      <w:marRight w:val="0"/>
      <w:marTop w:val="0"/>
      <w:marBottom w:val="0"/>
      <w:divBdr>
        <w:top w:val="none" w:sz="0" w:space="0" w:color="auto"/>
        <w:left w:val="none" w:sz="0" w:space="0" w:color="auto"/>
        <w:bottom w:val="none" w:sz="0" w:space="0" w:color="auto"/>
        <w:right w:val="none" w:sz="0" w:space="0" w:color="auto"/>
      </w:divBdr>
    </w:div>
    <w:div w:id="789588107">
      <w:bodyDiv w:val="1"/>
      <w:marLeft w:val="0"/>
      <w:marRight w:val="0"/>
      <w:marTop w:val="0"/>
      <w:marBottom w:val="0"/>
      <w:divBdr>
        <w:top w:val="none" w:sz="0" w:space="0" w:color="auto"/>
        <w:left w:val="none" w:sz="0" w:space="0" w:color="auto"/>
        <w:bottom w:val="none" w:sz="0" w:space="0" w:color="auto"/>
        <w:right w:val="none" w:sz="0" w:space="0" w:color="auto"/>
      </w:divBdr>
    </w:div>
    <w:div w:id="845096669">
      <w:bodyDiv w:val="1"/>
      <w:marLeft w:val="0"/>
      <w:marRight w:val="0"/>
      <w:marTop w:val="0"/>
      <w:marBottom w:val="0"/>
      <w:divBdr>
        <w:top w:val="none" w:sz="0" w:space="0" w:color="auto"/>
        <w:left w:val="none" w:sz="0" w:space="0" w:color="auto"/>
        <w:bottom w:val="none" w:sz="0" w:space="0" w:color="auto"/>
        <w:right w:val="none" w:sz="0" w:space="0" w:color="auto"/>
      </w:divBdr>
      <w:divsChild>
        <w:div w:id="758526157">
          <w:marLeft w:val="0"/>
          <w:marRight w:val="0"/>
          <w:marTop w:val="0"/>
          <w:marBottom w:val="0"/>
          <w:divBdr>
            <w:top w:val="none" w:sz="0" w:space="0" w:color="auto"/>
            <w:left w:val="none" w:sz="0" w:space="0" w:color="auto"/>
            <w:bottom w:val="none" w:sz="0" w:space="0" w:color="auto"/>
            <w:right w:val="none" w:sz="0" w:space="0" w:color="auto"/>
          </w:divBdr>
        </w:div>
        <w:div w:id="1144079472">
          <w:marLeft w:val="0"/>
          <w:marRight w:val="0"/>
          <w:marTop w:val="0"/>
          <w:marBottom w:val="0"/>
          <w:divBdr>
            <w:top w:val="none" w:sz="0" w:space="0" w:color="auto"/>
            <w:left w:val="none" w:sz="0" w:space="0" w:color="auto"/>
            <w:bottom w:val="none" w:sz="0" w:space="0" w:color="auto"/>
            <w:right w:val="none" w:sz="0" w:space="0" w:color="auto"/>
          </w:divBdr>
        </w:div>
        <w:div w:id="566573402">
          <w:marLeft w:val="0"/>
          <w:marRight w:val="0"/>
          <w:marTop w:val="0"/>
          <w:marBottom w:val="0"/>
          <w:divBdr>
            <w:top w:val="none" w:sz="0" w:space="0" w:color="auto"/>
            <w:left w:val="none" w:sz="0" w:space="0" w:color="auto"/>
            <w:bottom w:val="none" w:sz="0" w:space="0" w:color="auto"/>
            <w:right w:val="none" w:sz="0" w:space="0" w:color="auto"/>
          </w:divBdr>
        </w:div>
        <w:div w:id="1212962423">
          <w:marLeft w:val="0"/>
          <w:marRight w:val="0"/>
          <w:marTop w:val="0"/>
          <w:marBottom w:val="0"/>
          <w:divBdr>
            <w:top w:val="none" w:sz="0" w:space="0" w:color="auto"/>
            <w:left w:val="none" w:sz="0" w:space="0" w:color="auto"/>
            <w:bottom w:val="none" w:sz="0" w:space="0" w:color="auto"/>
            <w:right w:val="none" w:sz="0" w:space="0" w:color="auto"/>
          </w:divBdr>
        </w:div>
        <w:div w:id="773744763">
          <w:marLeft w:val="0"/>
          <w:marRight w:val="0"/>
          <w:marTop w:val="0"/>
          <w:marBottom w:val="0"/>
          <w:divBdr>
            <w:top w:val="none" w:sz="0" w:space="0" w:color="auto"/>
            <w:left w:val="none" w:sz="0" w:space="0" w:color="auto"/>
            <w:bottom w:val="none" w:sz="0" w:space="0" w:color="auto"/>
            <w:right w:val="none" w:sz="0" w:space="0" w:color="auto"/>
          </w:divBdr>
        </w:div>
        <w:div w:id="1613169093">
          <w:marLeft w:val="0"/>
          <w:marRight w:val="0"/>
          <w:marTop w:val="0"/>
          <w:marBottom w:val="0"/>
          <w:divBdr>
            <w:top w:val="none" w:sz="0" w:space="0" w:color="auto"/>
            <w:left w:val="none" w:sz="0" w:space="0" w:color="auto"/>
            <w:bottom w:val="none" w:sz="0" w:space="0" w:color="auto"/>
            <w:right w:val="none" w:sz="0" w:space="0" w:color="auto"/>
          </w:divBdr>
        </w:div>
        <w:div w:id="2104103948">
          <w:marLeft w:val="0"/>
          <w:marRight w:val="0"/>
          <w:marTop w:val="0"/>
          <w:marBottom w:val="0"/>
          <w:divBdr>
            <w:top w:val="none" w:sz="0" w:space="0" w:color="auto"/>
            <w:left w:val="none" w:sz="0" w:space="0" w:color="auto"/>
            <w:bottom w:val="none" w:sz="0" w:space="0" w:color="auto"/>
            <w:right w:val="none" w:sz="0" w:space="0" w:color="auto"/>
          </w:divBdr>
        </w:div>
        <w:div w:id="209002830">
          <w:marLeft w:val="0"/>
          <w:marRight w:val="0"/>
          <w:marTop w:val="0"/>
          <w:marBottom w:val="0"/>
          <w:divBdr>
            <w:top w:val="none" w:sz="0" w:space="0" w:color="auto"/>
            <w:left w:val="none" w:sz="0" w:space="0" w:color="auto"/>
            <w:bottom w:val="none" w:sz="0" w:space="0" w:color="auto"/>
            <w:right w:val="none" w:sz="0" w:space="0" w:color="auto"/>
          </w:divBdr>
        </w:div>
        <w:div w:id="1298947243">
          <w:marLeft w:val="0"/>
          <w:marRight w:val="0"/>
          <w:marTop w:val="0"/>
          <w:marBottom w:val="0"/>
          <w:divBdr>
            <w:top w:val="none" w:sz="0" w:space="0" w:color="auto"/>
            <w:left w:val="none" w:sz="0" w:space="0" w:color="auto"/>
            <w:bottom w:val="none" w:sz="0" w:space="0" w:color="auto"/>
            <w:right w:val="none" w:sz="0" w:space="0" w:color="auto"/>
          </w:divBdr>
        </w:div>
        <w:div w:id="1083793086">
          <w:marLeft w:val="0"/>
          <w:marRight w:val="0"/>
          <w:marTop w:val="0"/>
          <w:marBottom w:val="0"/>
          <w:divBdr>
            <w:top w:val="none" w:sz="0" w:space="0" w:color="auto"/>
            <w:left w:val="none" w:sz="0" w:space="0" w:color="auto"/>
            <w:bottom w:val="none" w:sz="0" w:space="0" w:color="auto"/>
            <w:right w:val="none" w:sz="0" w:space="0" w:color="auto"/>
          </w:divBdr>
        </w:div>
        <w:div w:id="887185543">
          <w:marLeft w:val="0"/>
          <w:marRight w:val="0"/>
          <w:marTop w:val="0"/>
          <w:marBottom w:val="0"/>
          <w:divBdr>
            <w:top w:val="none" w:sz="0" w:space="0" w:color="auto"/>
            <w:left w:val="none" w:sz="0" w:space="0" w:color="auto"/>
            <w:bottom w:val="none" w:sz="0" w:space="0" w:color="auto"/>
            <w:right w:val="none" w:sz="0" w:space="0" w:color="auto"/>
          </w:divBdr>
        </w:div>
        <w:div w:id="784466565">
          <w:marLeft w:val="0"/>
          <w:marRight w:val="0"/>
          <w:marTop w:val="0"/>
          <w:marBottom w:val="0"/>
          <w:divBdr>
            <w:top w:val="none" w:sz="0" w:space="0" w:color="auto"/>
            <w:left w:val="none" w:sz="0" w:space="0" w:color="auto"/>
            <w:bottom w:val="none" w:sz="0" w:space="0" w:color="auto"/>
            <w:right w:val="none" w:sz="0" w:space="0" w:color="auto"/>
          </w:divBdr>
        </w:div>
        <w:div w:id="1057969626">
          <w:marLeft w:val="0"/>
          <w:marRight w:val="0"/>
          <w:marTop w:val="0"/>
          <w:marBottom w:val="0"/>
          <w:divBdr>
            <w:top w:val="none" w:sz="0" w:space="0" w:color="auto"/>
            <w:left w:val="none" w:sz="0" w:space="0" w:color="auto"/>
            <w:bottom w:val="none" w:sz="0" w:space="0" w:color="auto"/>
            <w:right w:val="none" w:sz="0" w:space="0" w:color="auto"/>
          </w:divBdr>
        </w:div>
      </w:divsChild>
    </w:div>
    <w:div w:id="852575826">
      <w:bodyDiv w:val="1"/>
      <w:marLeft w:val="0"/>
      <w:marRight w:val="0"/>
      <w:marTop w:val="0"/>
      <w:marBottom w:val="0"/>
      <w:divBdr>
        <w:top w:val="none" w:sz="0" w:space="0" w:color="auto"/>
        <w:left w:val="none" w:sz="0" w:space="0" w:color="auto"/>
        <w:bottom w:val="none" w:sz="0" w:space="0" w:color="auto"/>
        <w:right w:val="none" w:sz="0" w:space="0" w:color="auto"/>
      </w:divBdr>
    </w:div>
    <w:div w:id="867332735">
      <w:bodyDiv w:val="1"/>
      <w:marLeft w:val="0"/>
      <w:marRight w:val="0"/>
      <w:marTop w:val="0"/>
      <w:marBottom w:val="0"/>
      <w:divBdr>
        <w:top w:val="none" w:sz="0" w:space="0" w:color="auto"/>
        <w:left w:val="none" w:sz="0" w:space="0" w:color="auto"/>
        <w:bottom w:val="none" w:sz="0" w:space="0" w:color="auto"/>
        <w:right w:val="none" w:sz="0" w:space="0" w:color="auto"/>
      </w:divBdr>
      <w:divsChild>
        <w:div w:id="279216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72037071">
      <w:bodyDiv w:val="1"/>
      <w:marLeft w:val="0"/>
      <w:marRight w:val="0"/>
      <w:marTop w:val="0"/>
      <w:marBottom w:val="0"/>
      <w:divBdr>
        <w:top w:val="none" w:sz="0" w:space="0" w:color="auto"/>
        <w:left w:val="none" w:sz="0" w:space="0" w:color="auto"/>
        <w:bottom w:val="none" w:sz="0" w:space="0" w:color="auto"/>
        <w:right w:val="none" w:sz="0" w:space="0" w:color="auto"/>
      </w:divBdr>
    </w:div>
    <w:div w:id="910383357">
      <w:bodyDiv w:val="1"/>
      <w:marLeft w:val="0"/>
      <w:marRight w:val="0"/>
      <w:marTop w:val="0"/>
      <w:marBottom w:val="0"/>
      <w:divBdr>
        <w:top w:val="none" w:sz="0" w:space="0" w:color="auto"/>
        <w:left w:val="none" w:sz="0" w:space="0" w:color="auto"/>
        <w:bottom w:val="none" w:sz="0" w:space="0" w:color="auto"/>
        <w:right w:val="none" w:sz="0" w:space="0" w:color="auto"/>
      </w:divBdr>
    </w:div>
    <w:div w:id="913248329">
      <w:bodyDiv w:val="1"/>
      <w:marLeft w:val="0"/>
      <w:marRight w:val="0"/>
      <w:marTop w:val="0"/>
      <w:marBottom w:val="0"/>
      <w:divBdr>
        <w:top w:val="none" w:sz="0" w:space="0" w:color="auto"/>
        <w:left w:val="none" w:sz="0" w:space="0" w:color="auto"/>
        <w:bottom w:val="none" w:sz="0" w:space="0" w:color="auto"/>
        <w:right w:val="none" w:sz="0" w:space="0" w:color="auto"/>
      </w:divBdr>
      <w:divsChild>
        <w:div w:id="763037621">
          <w:marLeft w:val="0"/>
          <w:marRight w:val="0"/>
          <w:marTop w:val="0"/>
          <w:marBottom w:val="0"/>
          <w:divBdr>
            <w:top w:val="none" w:sz="0" w:space="0" w:color="auto"/>
            <w:left w:val="none" w:sz="0" w:space="0" w:color="auto"/>
            <w:bottom w:val="none" w:sz="0" w:space="0" w:color="auto"/>
            <w:right w:val="none" w:sz="0" w:space="0" w:color="auto"/>
          </w:divBdr>
        </w:div>
        <w:div w:id="941304898">
          <w:marLeft w:val="0"/>
          <w:marRight w:val="0"/>
          <w:marTop w:val="0"/>
          <w:marBottom w:val="0"/>
          <w:divBdr>
            <w:top w:val="none" w:sz="0" w:space="0" w:color="auto"/>
            <w:left w:val="none" w:sz="0" w:space="0" w:color="auto"/>
            <w:bottom w:val="none" w:sz="0" w:space="0" w:color="auto"/>
            <w:right w:val="none" w:sz="0" w:space="0" w:color="auto"/>
          </w:divBdr>
        </w:div>
        <w:div w:id="1910118063">
          <w:marLeft w:val="0"/>
          <w:marRight w:val="0"/>
          <w:marTop w:val="0"/>
          <w:marBottom w:val="0"/>
          <w:divBdr>
            <w:top w:val="none" w:sz="0" w:space="0" w:color="auto"/>
            <w:left w:val="none" w:sz="0" w:space="0" w:color="auto"/>
            <w:bottom w:val="none" w:sz="0" w:space="0" w:color="auto"/>
            <w:right w:val="none" w:sz="0" w:space="0" w:color="auto"/>
          </w:divBdr>
        </w:div>
        <w:div w:id="1268274409">
          <w:marLeft w:val="0"/>
          <w:marRight w:val="0"/>
          <w:marTop w:val="0"/>
          <w:marBottom w:val="0"/>
          <w:divBdr>
            <w:top w:val="none" w:sz="0" w:space="0" w:color="auto"/>
            <w:left w:val="none" w:sz="0" w:space="0" w:color="auto"/>
            <w:bottom w:val="none" w:sz="0" w:space="0" w:color="auto"/>
            <w:right w:val="none" w:sz="0" w:space="0" w:color="auto"/>
          </w:divBdr>
        </w:div>
        <w:div w:id="536552589">
          <w:marLeft w:val="0"/>
          <w:marRight w:val="0"/>
          <w:marTop w:val="0"/>
          <w:marBottom w:val="0"/>
          <w:divBdr>
            <w:top w:val="none" w:sz="0" w:space="0" w:color="auto"/>
            <w:left w:val="none" w:sz="0" w:space="0" w:color="auto"/>
            <w:bottom w:val="none" w:sz="0" w:space="0" w:color="auto"/>
            <w:right w:val="none" w:sz="0" w:space="0" w:color="auto"/>
          </w:divBdr>
        </w:div>
        <w:div w:id="1475875225">
          <w:marLeft w:val="0"/>
          <w:marRight w:val="0"/>
          <w:marTop w:val="0"/>
          <w:marBottom w:val="0"/>
          <w:divBdr>
            <w:top w:val="none" w:sz="0" w:space="0" w:color="auto"/>
            <w:left w:val="none" w:sz="0" w:space="0" w:color="auto"/>
            <w:bottom w:val="none" w:sz="0" w:space="0" w:color="auto"/>
            <w:right w:val="none" w:sz="0" w:space="0" w:color="auto"/>
          </w:divBdr>
        </w:div>
        <w:div w:id="370303222">
          <w:marLeft w:val="0"/>
          <w:marRight w:val="0"/>
          <w:marTop w:val="0"/>
          <w:marBottom w:val="0"/>
          <w:divBdr>
            <w:top w:val="none" w:sz="0" w:space="0" w:color="auto"/>
            <w:left w:val="none" w:sz="0" w:space="0" w:color="auto"/>
            <w:bottom w:val="none" w:sz="0" w:space="0" w:color="auto"/>
            <w:right w:val="none" w:sz="0" w:space="0" w:color="auto"/>
          </w:divBdr>
        </w:div>
        <w:div w:id="1768769434">
          <w:marLeft w:val="0"/>
          <w:marRight w:val="0"/>
          <w:marTop w:val="0"/>
          <w:marBottom w:val="0"/>
          <w:divBdr>
            <w:top w:val="none" w:sz="0" w:space="0" w:color="auto"/>
            <w:left w:val="none" w:sz="0" w:space="0" w:color="auto"/>
            <w:bottom w:val="none" w:sz="0" w:space="0" w:color="auto"/>
            <w:right w:val="none" w:sz="0" w:space="0" w:color="auto"/>
          </w:divBdr>
        </w:div>
        <w:div w:id="1970630136">
          <w:marLeft w:val="0"/>
          <w:marRight w:val="0"/>
          <w:marTop w:val="0"/>
          <w:marBottom w:val="0"/>
          <w:divBdr>
            <w:top w:val="none" w:sz="0" w:space="0" w:color="auto"/>
            <w:left w:val="none" w:sz="0" w:space="0" w:color="auto"/>
            <w:bottom w:val="none" w:sz="0" w:space="0" w:color="auto"/>
            <w:right w:val="none" w:sz="0" w:space="0" w:color="auto"/>
          </w:divBdr>
        </w:div>
        <w:div w:id="1686588031">
          <w:marLeft w:val="0"/>
          <w:marRight w:val="0"/>
          <w:marTop w:val="0"/>
          <w:marBottom w:val="0"/>
          <w:divBdr>
            <w:top w:val="none" w:sz="0" w:space="0" w:color="auto"/>
            <w:left w:val="none" w:sz="0" w:space="0" w:color="auto"/>
            <w:bottom w:val="none" w:sz="0" w:space="0" w:color="auto"/>
            <w:right w:val="none" w:sz="0" w:space="0" w:color="auto"/>
          </w:divBdr>
        </w:div>
        <w:div w:id="9182520">
          <w:marLeft w:val="0"/>
          <w:marRight w:val="0"/>
          <w:marTop w:val="0"/>
          <w:marBottom w:val="0"/>
          <w:divBdr>
            <w:top w:val="none" w:sz="0" w:space="0" w:color="auto"/>
            <w:left w:val="none" w:sz="0" w:space="0" w:color="auto"/>
            <w:bottom w:val="none" w:sz="0" w:space="0" w:color="auto"/>
            <w:right w:val="none" w:sz="0" w:space="0" w:color="auto"/>
          </w:divBdr>
        </w:div>
        <w:div w:id="70975958">
          <w:marLeft w:val="0"/>
          <w:marRight w:val="0"/>
          <w:marTop w:val="0"/>
          <w:marBottom w:val="0"/>
          <w:divBdr>
            <w:top w:val="none" w:sz="0" w:space="0" w:color="auto"/>
            <w:left w:val="none" w:sz="0" w:space="0" w:color="auto"/>
            <w:bottom w:val="none" w:sz="0" w:space="0" w:color="auto"/>
            <w:right w:val="none" w:sz="0" w:space="0" w:color="auto"/>
          </w:divBdr>
        </w:div>
        <w:div w:id="1805460026">
          <w:marLeft w:val="0"/>
          <w:marRight w:val="0"/>
          <w:marTop w:val="0"/>
          <w:marBottom w:val="0"/>
          <w:divBdr>
            <w:top w:val="none" w:sz="0" w:space="0" w:color="auto"/>
            <w:left w:val="none" w:sz="0" w:space="0" w:color="auto"/>
            <w:bottom w:val="none" w:sz="0" w:space="0" w:color="auto"/>
            <w:right w:val="none" w:sz="0" w:space="0" w:color="auto"/>
          </w:divBdr>
        </w:div>
        <w:div w:id="542451009">
          <w:marLeft w:val="0"/>
          <w:marRight w:val="0"/>
          <w:marTop w:val="0"/>
          <w:marBottom w:val="0"/>
          <w:divBdr>
            <w:top w:val="none" w:sz="0" w:space="0" w:color="auto"/>
            <w:left w:val="none" w:sz="0" w:space="0" w:color="auto"/>
            <w:bottom w:val="none" w:sz="0" w:space="0" w:color="auto"/>
            <w:right w:val="none" w:sz="0" w:space="0" w:color="auto"/>
          </w:divBdr>
        </w:div>
      </w:divsChild>
    </w:div>
    <w:div w:id="918757080">
      <w:bodyDiv w:val="1"/>
      <w:marLeft w:val="0"/>
      <w:marRight w:val="0"/>
      <w:marTop w:val="0"/>
      <w:marBottom w:val="0"/>
      <w:divBdr>
        <w:top w:val="none" w:sz="0" w:space="0" w:color="auto"/>
        <w:left w:val="none" w:sz="0" w:space="0" w:color="auto"/>
        <w:bottom w:val="none" w:sz="0" w:space="0" w:color="auto"/>
        <w:right w:val="none" w:sz="0" w:space="0" w:color="auto"/>
      </w:divBdr>
      <w:divsChild>
        <w:div w:id="945692454">
          <w:marLeft w:val="0"/>
          <w:marRight w:val="0"/>
          <w:marTop w:val="0"/>
          <w:marBottom w:val="180"/>
          <w:divBdr>
            <w:top w:val="none" w:sz="0" w:space="0" w:color="auto"/>
            <w:left w:val="none" w:sz="0" w:space="0" w:color="auto"/>
            <w:bottom w:val="none" w:sz="0" w:space="0" w:color="auto"/>
            <w:right w:val="none" w:sz="0" w:space="0" w:color="auto"/>
          </w:divBdr>
        </w:div>
        <w:div w:id="2140492911">
          <w:marLeft w:val="0"/>
          <w:marRight w:val="0"/>
          <w:marTop w:val="0"/>
          <w:marBottom w:val="180"/>
          <w:divBdr>
            <w:top w:val="none" w:sz="0" w:space="0" w:color="auto"/>
            <w:left w:val="none" w:sz="0" w:space="0" w:color="auto"/>
            <w:bottom w:val="none" w:sz="0" w:space="0" w:color="auto"/>
            <w:right w:val="none" w:sz="0" w:space="0" w:color="auto"/>
          </w:divBdr>
        </w:div>
        <w:div w:id="1420760948">
          <w:marLeft w:val="0"/>
          <w:marRight w:val="0"/>
          <w:marTop w:val="0"/>
          <w:marBottom w:val="180"/>
          <w:divBdr>
            <w:top w:val="none" w:sz="0" w:space="0" w:color="auto"/>
            <w:left w:val="none" w:sz="0" w:space="0" w:color="auto"/>
            <w:bottom w:val="none" w:sz="0" w:space="0" w:color="auto"/>
            <w:right w:val="none" w:sz="0" w:space="0" w:color="auto"/>
          </w:divBdr>
        </w:div>
        <w:div w:id="959185879">
          <w:marLeft w:val="0"/>
          <w:marRight w:val="0"/>
          <w:marTop w:val="0"/>
          <w:marBottom w:val="180"/>
          <w:divBdr>
            <w:top w:val="none" w:sz="0" w:space="0" w:color="auto"/>
            <w:left w:val="none" w:sz="0" w:space="0" w:color="auto"/>
            <w:bottom w:val="none" w:sz="0" w:space="0" w:color="auto"/>
            <w:right w:val="none" w:sz="0" w:space="0" w:color="auto"/>
          </w:divBdr>
        </w:div>
        <w:div w:id="1292394601">
          <w:marLeft w:val="0"/>
          <w:marRight w:val="0"/>
          <w:marTop w:val="0"/>
          <w:marBottom w:val="180"/>
          <w:divBdr>
            <w:top w:val="none" w:sz="0" w:space="0" w:color="auto"/>
            <w:left w:val="none" w:sz="0" w:space="0" w:color="auto"/>
            <w:bottom w:val="none" w:sz="0" w:space="0" w:color="auto"/>
            <w:right w:val="none" w:sz="0" w:space="0" w:color="auto"/>
          </w:divBdr>
        </w:div>
      </w:divsChild>
    </w:div>
    <w:div w:id="978805309">
      <w:bodyDiv w:val="1"/>
      <w:marLeft w:val="0"/>
      <w:marRight w:val="0"/>
      <w:marTop w:val="0"/>
      <w:marBottom w:val="0"/>
      <w:divBdr>
        <w:top w:val="none" w:sz="0" w:space="0" w:color="auto"/>
        <w:left w:val="none" w:sz="0" w:space="0" w:color="auto"/>
        <w:bottom w:val="none" w:sz="0" w:space="0" w:color="auto"/>
        <w:right w:val="none" w:sz="0" w:space="0" w:color="auto"/>
      </w:divBdr>
    </w:div>
    <w:div w:id="984744816">
      <w:bodyDiv w:val="1"/>
      <w:marLeft w:val="0"/>
      <w:marRight w:val="0"/>
      <w:marTop w:val="0"/>
      <w:marBottom w:val="0"/>
      <w:divBdr>
        <w:top w:val="none" w:sz="0" w:space="0" w:color="auto"/>
        <w:left w:val="none" w:sz="0" w:space="0" w:color="auto"/>
        <w:bottom w:val="none" w:sz="0" w:space="0" w:color="auto"/>
        <w:right w:val="none" w:sz="0" w:space="0" w:color="auto"/>
      </w:divBdr>
      <w:divsChild>
        <w:div w:id="1702047161">
          <w:marLeft w:val="0"/>
          <w:marRight w:val="0"/>
          <w:marTop w:val="0"/>
          <w:marBottom w:val="180"/>
          <w:divBdr>
            <w:top w:val="none" w:sz="0" w:space="0" w:color="auto"/>
            <w:left w:val="none" w:sz="0" w:space="0" w:color="auto"/>
            <w:bottom w:val="none" w:sz="0" w:space="0" w:color="auto"/>
            <w:right w:val="none" w:sz="0" w:space="0" w:color="auto"/>
          </w:divBdr>
        </w:div>
        <w:div w:id="738673103">
          <w:marLeft w:val="0"/>
          <w:marRight w:val="0"/>
          <w:marTop w:val="0"/>
          <w:marBottom w:val="180"/>
          <w:divBdr>
            <w:top w:val="none" w:sz="0" w:space="0" w:color="auto"/>
            <w:left w:val="none" w:sz="0" w:space="0" w:color="auto"/>
            <w:bottom w:val="none" w:sz="0" w:space="0" w:color="auto"/>
            <w:right w:val="none" w:sz="0" w:space="0" w:color="auto"/>
          </w:divBdr>
        </w:div>
        <w:div w:id="748961588">
          <w:marLeft w:val="0"/>
          <w:marRight w:val="0"/>
          <w:marTop w:val="0"/>
          <w:marBottom w:val="180"/>
          <w:divBdr>
            <w:top w:val="none" w:sz="0" w:space="0" w:color="auto"/>
            <w:left w:val="none" w:sz="0" w:space="0" w:color="auto"/>
            <w:bottom w:val="none" w:sz="0" w:space="0" w:color="auto"/>
            <w:right w:val="none" w:sz="0" w:space="0" w:color="auto"/>
          </w:divBdr>
        </w:div>
        <w:div w:id="1220020217">
          <w:marLeft w:val="0"/>
          <w:marRight w:val="0"/>
          <w:marTop w:val="0"/>
          <w:marBottom w:val="180"/>
          <w:divBdr>
            <w:top w:val="none" w:sz="0" w:space="0" w:color="auto"/>
            <w:left w:val="none" w:sz="0" w:space="0" w:color="auto"/>
            <w:bottom w:val="none" w:sz="0" w:space="0" w:color="auto"/>
            <w:right w:val="none" w:sz="0" w:space="0" w:color="auto"/>
          </w:divBdr>
        </w:div>
        <w:div w:id="1902255611">
          <w:marLeft w:val="0"/>
          <w:marRight w:val="0"/>
          <w:marTop w:val="0"/>
          <w:marBottom w:val="180"/>
          <w:divBdr>
            <w:top w:val="none" w:sz="0" w:space="0" w:color="auto"/>
            <w:left w:val="none" w:sz="0" w:space="0" w:color="auto"/>
            <w:bottom w:val="none" w:sz="0" w:space="0" w:color="auto"/>
            <w:right w:val="none" w:sz="0" w:space="0" w:color="auto"/>
          </w:divBdr>
        </w:div>
      </w:divsChild>
    </w:div>
    <w:div w:id="1008169071">
      <w:bodyDiv w:val="1"/>
      <w:marLeft w:val="0"/>
      <w:marRight w:val="0"/>
      <w:marTop w:val="0"/>
      <w:marBottom w:val="0"/>
      <w:divBdr>
        <w:top w:val="none" w:sz="0" w:space="0" w:color="auto"/>
        <w:left w:val="none" w:sz="0" w:space="0" w:color="auto"/>
        <w:bottom w:val="none" w:sz="0" w:space="0" w:color="auto"/>
        <w:right w:val="none" w:sz="0" w:space="0" w:color="auto"/>
      </w:divBdr>
    </w:div>
    <w:div w:id="1059323981">
      <w:bodyDiv w:val="1"/>
      <w:marLeft w:val="0"/>
      <w:marRight w:val="0"/>
      <w:marTop w:val="0"/>
      <w:marBottom w:val="0"/>
      <w:divBdr>
        <w:top w:val="none" w:sz="0" w:space="0" w:color="auto"/>
        <w:left w:val="none" w:sz="0" w:space="0" w:color="auto"/>
        <w:bottom w:val="none" w:sz="0" w:space="0" w:color="auto"/>
        <w:right w:val="none" w:sz="0" w:space="0" w:color="auto"/>
      </w:divBdr>
    </w:div>
    <w:div w:id="1078089023">
      <w:bodyDiv w:val="1"/>
      <w:marLeft w:val="0"/>
      <w:marRight w:val="0"/>
      <w:marTop w:val="0"/>
      <w:marBottom w:val="0"/>
      <w:divBdr>
        <w:top w:val="none" w:sz="0" w:space="0" w:color="auto"/>
        <w:left w:val="none" w:sz="0" w:space="0" w:color="auto"/>
        <w:bottom w:val="none" w:sz="0" w:space="0" w:color="auto"/>
        <w:right w:val="none" w:sz="0" w:space="0" w:color="auto"/>
      </w:divBdr>
      <w:divsChild>
        <w:div w:id="1130132634">
          <w:marLeft w:val="0"/>
          <w:marRight w:val="0"/>
          <w:marTop w:val="0"/>
          <w:marBottom w:val="180"/>
          <w:divBdr>
            <w:top w:val="none" w:sz="0" w:space="0" w:color="auto"/>
            <w:left w:val="none" w:sz="0" w:space="0" w:color="auto"/>
            <w:bottom w:val="none" w:sz="0" w:space="0" w:color="auto"/>
            <w:right w:val="none" w:sz="0" w:space="0" w:color="auto"/>
          </w:divBdr>
        </w:div>
        <w:div w:id="1438480203">
          <w:marLeft w:val="0"/>
          <w:marRight w:val="0"/>
          <w:marTop w:val="0"/>
          <w:marBottom w:val="180"/>
          <w:divBdr>
            <w:top w:val="none" w:sz="0" w:space="0" w:color="auto"/>
            <w:left w:val="none" w:sz="0" w:space="0" w:color="auto"/>
            <w:bottom w:val="none" w:sz="0" w:space="0" w:color="auto"/>
            <w:right w:val="none" w:sz="0" w:space="0" w:color="auto"/>
          </w:divBdr>
        </w:div>
        <w:div w:id="332337117">
          <w:marLeft w:val="0"/>
          <w:marRight w:val="0"/>
          <w:marTop w:val="0"/>
          <w:marBottom w:val="180"/>
          <w:divBdr>
            <w:top w:val="none" w:sz="0" w:space="0" w:color="auto"/>
            <w:left w:val="none" w:sz="0" w:space="0" w:color="auto"/>
            <w:bottom w:val="none" w:sz="0" w:space="0" w:color="auto"/>
            <w:right w:val="none" w:sz="0" w:space="0" w:color="auto"/>
          </w:divBdr>
        </w:div>
        <w:div w:id="580065420">
          <w:marLeft w:val="0"/>
          <w:marRight w:val="0"/>
          <w:marTop w:val="0"/>
          <w:marBottom w:val="180"/>
          <w:divBdr>
            <w:top w:val="none" w:sz="0" w:space="0" w:color="auto"/>
            <w:left w:val="none" w:sz="0" w:space="0" w:color="auto"/>
            <w:bottom w:val="none" w:sz="0" w:space="0" w:color="auto"/>
            <w:right w:val="none" w:sz="0" w:space="0" w:color="auto"/>
          </w:divBdr>
        </w:div>
        <w:div w:id="1137335361">
          <w:marLeft w:val="0"/>
          <w:marRight w:val="0"/>
          <w:marTop w:val="0"/>
          <w:marBottom w:val="180"/>
          <w:divBdr>
            <w:top w:val="none" w:sz="0" w:space="0" w:color="auto"/>
            <w:left w:val="none" w:sz="0" w:space="0" w:color="auto"/>
            <w:bottom w:val="none" w:sz="0" w:space="0" w:color="auto"/>
            <w:right w:val="none" w:sz="0" w:space="0" w:color="auto"/>
          </w:divBdr>
        </w:div>
      </w:divsChild>
    </w:div>
    <w:div w:id="1120416565">
      <w:bodyDiv w:val="1"/>
      <w:marLeft w:val="0"/>
      <w:marRight w:val="0"/>
      <w:marTop w:val="0"/>
      <w:marBottom w:val="0"/>
      <w:divBdr>
        <w:top w:val="none" w:sz="0" w:space="0" w:color="auto"/>
        <w:left w:val="none" w:sz="0" w:space="0" w:color="auto"/>
        <w:bottom w:val="none" w:sz="0" w:space="0" w:color="auto"/>
        <w:right w:val="none" w:sz="0" w:space="0" w:color="auto"/>
      </w:divBdr>
    </w:div>
    <w:div w:id="1138260936">
      <w:bodyDiv w:val="1"/>
      <w:marLeft w:val="0"/>
      <w:marRight w:val="0"/>
      <w:marTop w:val="0"/>
      <w:marBottom w:val="0"/>
      <w:divBdr>
        <w:top w:val="none" w:sz="0" w:space="0" w:color="auto"/>
        <w:left w:val="none" w:sz="0" w:space="0" w:color="auto"/>
        <w:bottom w:val="none" w:sz="0" w:space="0" w:color="auto"/>
        <w:right w:val="none" w:sz="0" w:space="0" w:color="auto"/>
      </w:divBdr>
    </w:div>
    <w:div w:id="1189641392">
      <w:bodyDiv w:val="1"/>
      <w:marLeft w:val="0"/>
      <w:marRight w:val="0"/>
      <w:marTop w:val="0"/>
      <w:marBottom w:val="0"/>
      <w:divBdr>
        <w:top w:val="none" w:sz="0" w:space="0" w:color="auto"/>
        <w:left w:val="none" w:sz="0" w:space="0" w:color="auto"/>
        <w:bottom w:val="none" w:sz="0" w:space="0" w:color="auto"/>
        <w:right w:val="none" w:sz="0" w:space="0" w:color="auto"/>
      </w:divBdr>
    </w:div>
    <w:div w:id="1194881412">
      <w:bodyDiv w:val="1"/>
      <w:marLeft w:val="0"/>
      <w:marRight w:val="0"/>
      <w:marTop w:val="0"/>
      <w:marBottom w:val="0"/>
      <w:divBdr>
        <w:top w:val="none" w:sz="0" w:space="0" w:color="auto"/>
        <w:left w:val="none" w:sz="0" w:space="0" w:color="auto"/>
        <w:bottom w:val="none" w:sz="0" w:space="0" w:color="auto"/>
        <w:right w:val="none" w:sz="0" w:space="0" w:color="auto"/>
      </w:divBdr>
    </w:div>
    <w:div w:id="1194925597">
      <w:bodyDiv w:val="1"/>
      <w:marLeft w:val="0"/>
      <w:marRight w:val="0"/>
      <w:marTop w:val="0"/>
      <w:marBottom w:val="0"/>
      <w:divBdr>
        <w:top w:val="none" w:sz="0" w:space="0" w:color="auto"/>
        <w:left w:val="none" w:sz="0" w:space="0" w:color="auto"/>
        <w:bottom w:val="none" w:sz="0" w:space="0" w:color="auto"/>
        <w:right w:val="none" w:sz="0" w:space="0" w:color="auto"/>
      </w:divBdr>
    </w:div>
    <w:div w:id="1237934473">
      <w:bodyDiv w:val="1"/>
      <w:marLeft w:val="0"/>
      <w:marRight w:val="0"/>
      <w:marTop w:val="0"/>
      <w:marBottom w:val="0"/>
      <w:divBdr>
        <w:top w:val="none" w:sz="0" w:space="0" w:color="auto"/>
        <w:left w:val="none" w:sz="0" w:space="0" w:color="auto"/>
        <w:bottom w:val="none" w:sz="0" w:space="0" w:color="auto"/>
        <w:right w:val="none" w:sz="0" w:space="0" w:color="auto"/>
      </w:divBdr>
      <w:divsChild>
        <w:div w:id="869689024">
          <w:marLeft w:val="0"/>
          <w:marRight w:val="0"/>
          <w:marTop w:val="0"/>
          <w:marBottom w:val="180"/>
          <w:divBdr>
            <w:top w:val="none" w:sz="0" w:space="0" w:color="auto"/>
            <w:left w:val="none" w:sz="0" w:space="0" w:color="auto"/>
            <w:bottom w:val="none" w:sz="0" w:space="0" w:color="auto"/>
            <w:right w:val="none" w:sz="0" w:space="0" w:color="auto"/>
          </w:divBdr>
        </w:div>
        <w:div w:id="2127919318">
          <w:marLeft w:val="0"/>
          <w:marRight w:val="0"/>
          <w:marTop w:val="0"/>
          <w:marBottom w:val="0"/>
          <w:divBdr>
            <w:top w:val="none" w:sz="0" w:space="0" w:color="auto"/>
            <w:left w:val="none" w:sz="0" w:space="0" w:color="auto"/>
            <w:bottom w:val="none" w:sz="0" w:space="0" w:color="auto"/>
            <w:right w:val="none" w:sz="0" w:space="0" w:color="auto"/>
          </w:divBdr>
        </w:div>
      </w:divsChild>
    </w:div>
    <w:div w:id="1269852593">
      <w:bodyDiv w:val="1"/>
      <w:marLeft w:val="0"/>
      <w:marRight w:val="0"/>
      <w:marTop w:val="0"/>
      <w:marBottom w:val="0"/>
      <w:divBdr>
        <w:top w:val="none" w:sz="0" w:space="0" w:color="auto"/>
        <w:left w:val="none" w:sz="0" w:space="0" w:color="auto"/>
        <w:bottom w:val="none" w:sz="0" w:space="0" w:color="auto"/>
        <w:right w:val="none" w:sz="0" w:space="0" w:color="auto"/>
      </w:divBdr>
    </w:div>
    <w:div w:id="1311597278">
      <w:bodyDiv w:val="1"/>
      <w:marLeft w:val="0"/>
      <w:marRight w:val="0"/>
      <w:marTop w:val="0"/>
      <w:marBottom w:val="0"/>
      <w:divBdr>
        <w:top w:val="none" w:sz="0" w:space="0" w:color="auto"/>
        <w:left w:val="none" w:sz="0" w:space="0" w:color="auto"/>
        <w:bottom w:val="none" w:sz="0" w:space="0" w:color="auto"/>
        <w:right w:val="none" w:sz="0" w:space="0" w:color="auto"/>
      </w:divBdr>
      <w:divsChild>
        <w:div w:id="1466696635">
          <w:marLeft w:val="0"/>
          <w:marRight w:val="0"/>
          <w:marTop w:val="0"/>
          <w:marBottom w:val="0"/>
          <w:divBdr>
            <w:top w:val="none" w:sz="0" w:space="0" w:color="auto"/>
            <w:left w:val="none" w:sz="0" w:space="0" w:color="auto"/>
            <w:bottom w:val="none" w:sz="0" w:space="0" w:color="auto"/>
            <w:right w:val="none" w:sz="0" w:space="0" w:color="auto"/>
          </w:divBdr>
          <w:divsChild>
            <w:div w:id="632296107">
              <w:marLeft w:val="0"/>
              <w:marRight w:val="0"/>
              <w:marTop w:val="0"/>
              <w:marBottom w:val="150"/>
              <w:divBdr>
                <w:top w:val="none" w:sz="0" w:space="0" w:color="auto"/>
                <w:left w:val="none" w:sz="0" w:space="0" w:color="auto"/>
                <w:bottom w:val="none" w:sz="0" w:space="0" w:color="auto"/>
                <w:right w:val="none" w:sz="0" w:space="0" w:color="auto"/>
              </w:divBdr>
            </w:div>
            <w:div w:id="895238901">
              <w:marLeft w:val="0"/>
              <w:marRight w:val="0"/>
              <w:marTop w:val="0"/>
              <w:marBottom w:val="0"/>
              <w:divBdr>
                <w:top w:val="none" w:sz="0" w:space="0" w:color="auto"/>
                <w:left w:val="none" w:sz="0" w:space="0" w:color="auto"/>
                <w:bottom w:val="none" w:sz="0" w:space="0" w:color="auto"/>
                <w:right w:val="none" w:sz="0" w:space="0" w:color="auto"/>
              </w:divBdr>
            </w:div>
            <w:div w:id="1269773046">
              <w:marLeft w:val="0"/>
              <w:marRight w:val="0"/>
              <w:marTop w:val="0"/>
              <w:marBottom w:val="0"/>
              <w:divBdr>
                <w:top w:val="none" w:sz="0" w:space="0" w:color="auto"/>
                <w:left w:val="none" w:sz="0" w:space="0" w:color="auto"/>
                <w:bottom w:val="none" w:sz="0" w:space="0" w:color="auto"/>
                <w:right w:val="none" w:sz="0" w:space="0" w:color="auto"/>
              </w:divBdr>
            </w:div>
            <w:div w:id="447164814">
              <w:marLeft w:val="0"/>
              <w:marRight w:val="0"/>
              <w:marTop w:val="0"/>
              <w:marBottom w:val="0"/>
              <w:divBdr>
                <w:top w:val="none" w:sz="0" w:space="0" w:color="auto"/>
                <w:left w:val="none" w:sz="0" w:space="0" w:color="auto"/>
                <w:bottom w:val="none" w:sz="0" w:space="0" w:color="auto"/>
                <w:right w:val="none" w:sz="0" w:space="0" w:color="auto"/>
              </w:divBdr>
            </w:div>
            <w:div w:id="750395518">
              <w:marLeft w:val="0"/>
              <w:marRight w:val="0"/>
              <w:marTop w:val="0"/>
              <w:marBottom w:val="0"/>
              <w:divBdr>
                <w:top w:val="none" w:sz="0" w:space="0" w:color="auto"/>
                <w:left w:val="none" w:sz="0" w:space="0" w:color="auto"/>
                <w:bottom w:val="none" w:sz="0" w:space="0" w:color="auto"/>
                <w:right w:val="none" w:sz="0" w:space="0" w:color="auto"/>
              </w:divBdr>
            </w:div>
            <w:div w:id="303775809">
              <w:marLeft w:val="0"/>
              <w:marRight w:val="0"/>
              <w:marTop w:val="0"/>
              <w:marBottom w:val="0"/>
              <w:divBdr>
                <w:top w:val="none" w:sz="0" w:space="0" w:color="auto"/>
                <w:left w:val="none" w:sz="0" w:space="0" w:color="auto"/>
                <w:bottom w:val="none" w:sz="0" w:space="0" w:color="auto"/>
                <w:right w:val="none" w:sz="0" w:space="0" w:color="auto"/>
              </w:divBdr>
            </w:div>
            <w:div w:id="366414562">
              <w:marLeft w:val="0"/>
              <w:marRight w:val="0"/>
              <w:marTop w:val="0"/>
              <w:marBottom w:val="0"/>
              <w:divBdr>
                <w:top w:val="none" w:sz="0" w:space="0" w:color="auto"/>
                <w:left w:val="none" w:sz="0" w:space="0" w:color="auto"/>
                <w:bottom w:val="none" w:sz="0" w:space="0" w:color="auto"/>
                <w:right w:val="none" w:sz="0" w:space="0" w:color="auto"/>
              </w:divBdr>
            </w:div>
            <w:div w:id="2030250939">
              <w:marLeft w:val="0"/>
              <w:marRight w:val="0"/>
              <w:marTop w:val="0"/>
              <w:marBottom w:val="0"/>
              <w:divBdr>
                <w:top w:val="none" w:sz="0" w:space="0" w:color="auto"/>
                <w:left w:val="none" w:sz="0" w:space="0" w:color="auto"/>
                <w:bottom w:val="none" w:sz="0" w:space="0" w:color="auto"/>
                <w:right w:val="none" w:sz="0" w:space="0" w:color="auto"/>
              </w:divBdr>
            </w:div>
            <w:div w:id="662121110">
              <w:marLeft w:val="0"/>
              <w:marRight w:val="0"/>
              <w:marTop w:val="0"/>
              <w:marBottom w:val="0"/>
              <w:divBdr>
                <w:top w:val="none" w:sz="0" w:space="0" w:color="auto"/>
                <w:left w:val="none" w:sz="0" w:space="0" w:color="auto"/>
                <w:bottom w:val="none" w:sz="0" w:space="0" w:color="auto"/>
                <w:right w:val="none" w:sz="0" w:space="0" w:color="auto"/>
              </w:divBdr>
            </w:div>
          </w:divsChild>
        </w:div>
        <w:div w:id="616832851">
          <w:marLeft w:val="0"/>
          <w:marRight w:val="0"/>
          <w:marTop w:val="0"/>
          <w:marBottom w:val="0"/>
          <w:divBdr>
            <w:top w:val="none" w:sz="0" w:space="0" w:color="auto"/>
            <w:left w:val="none" w:sz="0" w:space="0" w:color="auto"/>
            <w:bottom w:val="none" w:sz="0" w:space="0" w:color="auto"/>
            <w:right w:val="none" w:sz="0" w:space="0" w:color="auto"/>
          </w:divBdr>
        </w:div>
        <w:div w:id="956713421">
          <w:marLeft w:val="0"/>
          <w:marRight w:val="0"/>
          <w:marTop w:val="0"/>
          <w:marBottom w:val="0"/>
          <w:divBdr>
            <w:top w:val="none" w:sz="0" w:space="0" w:color="auto"/>
            <w:left w:val="none" w:sz="0" w:space="0" w:color="auto"/>
            <w:bottom w:val="none" w:sz="0" w:space="0" w:color="auto"/>
            <w:right w:val="none" w:sz="0" w:space="0" w:color="auto"/>
          </w:divBdr>
          <w:divsChild>
            <w:div w:id="1467619848">
              <w:marLeft w:val="0"/>
              <w:marRight w:val="0"/>
              <w:marTop w:val="0"/>
              <w:marBottom w:val="150"/>
              <w:divBdr>
                <w:top w:val="none" w:sz="0" w:space="0" w:color="auto"/>
                <w:left w:val="none" w:sz="0" w:space="0" w:color="auto"/>
                <w:bottom w:val="none" w:sz="0" w:space="0" w:color="auto"/>
                <w:right w:val="none" w:sz="0" w:space="0" w:color="auto"/>
              </w:divBdr>
            </w:div>
            <w:div w:id="1140918748">
              <w:marLeft w:val="0"/>
              <w:marRight w:val="0"/>
              <w:marTop w:val="0"/>
              <w:marBottom w:val="0"/>
              <w:divBdr>
                <w:top w:val="none" w:sz="0" w:space="0" w:color="auto"/>
                <w:left w:val="none" w:sz="0" w:space="0" w:color="auto"/>
                <w:bottom w:val="none" w:sz="0" w:space="0" w:color="auto"/>
                <w:right w:val="none" w:sz="0" w:space="0" w:color="auto"/>
              </w:divBdr>
            </w:div>
            <w:div w:id="1193958612">
              <w:marLeft w:val="0"/>
              <w:marRight w:val="0"/>
              <w:marTop w:val="0"/>
              <w:marBottom w:val="0"/>
              <w:divBdr>
                <w:top w:val="none" w:sz="0" w:space="0" w:color="auto"/>
                <w:left w:val="none" w:sz="0" w:space="0" w:color="auto"/>
                <w:bottom w:val="none" w:sz="0" w:space="0" w:color="auto"/>
                <w:right w:val="none" w:sz="0" w:space="0" w:color="auto"/>
              </w:divBdr>
            </w:div>
            <w:div w:id="1509560084">
              <w:marLeft w:val="0"/>
              <w:marRight w:val="0"/>
              <w:marTop w:val="0"/>
              <w:marBottom w:val="0"/>
              <w:divBdr>
                <w:top w:val="none" w:sz="0" w:space="0" w:color="auto"/>
                <w:left w:val="none" w:sz="0" w:space="0" w:color="auto"/>
                <w:bottom w:val="none" w:sz="0" w:space="0" w:color="auto"/>
                <w:right w:val="none" w:sz="0" w:space="0" w:color="auto"/>
              </w:divBdr>
            </w:div>
            <w:div w:id="245656400">
              <w:marLeft w:val="0"/>
              <w:marRight w:val="0"/>
              <w:marTop w:val="0"/>
              <w:marBottom w:val="0"/>
              <w:divBdr>
                <w:top w:val="none" w:sz="0" w:space="0" w:color="auto"/>
                <w:left w:val="none" w:sz="0" w:space="0" w:color="auto"/>
                <w:bottom w:val="none" w:sz="0" w:space="0" w:color="auto"/>
                <w:right w:val="none" w:sz="0" w:space="0" w:color="auto"/>
              </w:divBdr>
            </w:div>
            <w:div w:id="2004812341">
              <w:marLeft w:val="0"/>
              <w:marRight w:val="0"/>
              <w:marTop w:val="0"/>
              <w:marBottom w:val="0"/>
              <w:divBdr>
                <w:top w:val="none" w:sz="0" w:space="0" w:color="auto"/>
                <w:left w:val="none" w:sz="0" w:space="0" w:color="auto"/>
                <w:bottom w:val="none" w:sz="0" w:space="0" w:color="auto"/>
                <w:right w:val="none" w:sz="0" w:space="0" w:color="auto"/>
              </w:divBdr>
            </w:div>
            <w:div w:id="1079790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431916">
      <w:bodyDiv w:val="1"/>
      <w:marLeft w:val="0"/>
      <w:marRight w:val="0"/>
      <w:marTop w:val="0"/>
      <w:marBottom w:val="0"/>
      <w:divBdr>
        <w:top w:val="none" w:sz="0" w:space="0" w:color="auto"/>
        <w:left w:val="none" w:sz="0" w:space="0" w:color="auto"/>
        <w:bottom w:val="none" w:sz="0" w:space="0" w:color="auto"/>
        <w:right w:val="none" w:sz="0" w:space="0" w:color="auto"/>
      </w:divBdr>
      <w:divsChild>
        <w:div w:id="6115485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8507052">
      <w:bodyDiv w:val="1"/>
      <w:marLeft w:val="0"/>
      <w:marRight w:val="0"/>
      <w:marTop w:val="0"/>
      <w:marBottom w:val="0"/>
      <w:divBdr>
        <w:top w:val="none" w:sz="0" w:space="0" w:color="auto"/>
        <w:left w:val="none" w:sz="0" w:space="0" w:color="auto"/>
        <w:bottom w:val="none" w:sz="0" w:space="0" w:color="auto"/>
        <w:right w:val="none" w:sz="0" w:space="0" w:color="auto"/>
      </w:divBdr>
    </w:div>
    <w:div w:id="1406494759">
      <w:bodyDiv w:val="1"/>
      <w:marLeft w:val="0"/>
      <w:marRight w:val="0"/>
      <w:marTop w:val="0"/>
      <w:marBottom w:val="0"/>
      <w:divBdr>
        <w:top w:val="none" w:sz="0" w:space="0" w:color="auto"/>
        <w:left w:val="none" w:sz="0" w:space="0" w:color="auto"/>
        <w:bottom w:val="none" w:sz="0" w:space="0" w:color="auto"/>
        <w:right w:val="none" w:sz="0" w:space="0" w:color="auto"/>
      </w:divBdr>
    </w:div>
    <w:div w:id="1443380801">
      <w:bodyDiv w:val="1"/>
      <w:marLeft w:val="0"/>
      <w:marRight w:val="0"/>
      <w:marTop w:val="0"/>
      <w:marBottom w:val="0"/>
      <w:divBdr>
        <w:top w:val="none" w:sz="0" w:space="0" w:color="auto"/>
        <w:left w:val="none" w:sz="0" w:space="0" w:color="auto"/>
        <w:bottom w:val="none" w:sz="0" w:space="0" w:color="auto"/>
        <w:right w:val="none" w:sz="0" w:space="0" w:color="auto"/>
      </w:divBdr>
    </w:div>
    <w:div w:id="1477407057">
      <w:bodyDiv w:val="1"/>
      <w:marLeft w:val="0"/>
      <w:marRight w:val="0"/>
      <w:marTop w:val="0"/>
      <w:marBottom w:val="0"/>
      <w:divBdr>
        <w:top w:val="none" w:sz="0" w:space="0" w:color="auto"/>
        <w:left w:val="none" w:sz="0" w:space="0" w:color="auto"/>
        <w:bottom w:val="none" w:sz="0" w:space="0" w:color="auto"/>
        <w:right w:val="none" w:sz="0" w:space="0" w:color="auto"/>
      </w:divBdr>
    </w:div>
    <w:div w:id="1491095957">
      <w:bodyDiv w:val="1"/>
      <w:marLeft w:val="0"/>
      <w:marRight w:val="0"/>
      <w:marTop w:val="0"/>
      <w:marBottom w:val="0"/>
      <w:divBdr>
        <w:top w:val="none" w:sz="0" w:space="0" w:color="auto"/>
        <w:left w:val="none" w:sz="0" w:space="0" w:color="auto"/>
        <w:bottom w:val="none" w:sz="0" w:space="0" w:color="auto"/>
        <w:right w:val="none" w:sz="0" w:space="0" w:color="auto"/>
      </w:divBdr>
    </w:div>
    <w:div w:id="1492481038">
      <w:bodyDiv w:val="1"/>
      <w:marLeft w:val="0"/>
      <w:marRight w:val="0"/>
      <w:marTop w:val="0"/>
      <w:marBottom w:val="0"/>
      <w:divBdr>
        <w:top w:val="none" w:sz="0" w:space="0" w:color="auto"/>
        <w:left w:val="none" w:sz="0" w:space="0" w:color="auto"/>
        <w:bottom w:val="none" w:sz="0" w:space="0" w:color="auto"/>
        <w:right w:val="none" w:sz="0" w:space="0" w:color="auto"/>
      </w:divBdr>
      <w:divsChild>
        <w:div w:id="994601937">
          <w:marLeft w:val="0"/>
          <w:marRight w:val="0"/>
          <w:marTop w:val="0"/>
          <w:marBottom w:val="180"/>
          <w:divBdr>
            <w:top w:val="none" w:sz="0" w:space="0" w:color="auto"/>
            <w:left w:val="none" w:sz="0" w:space="0" w:color="auto"/>
            <w:bottom w:val="none" w:sz="0" w:space="0" w:color="auto"/>
            <w:right w:val="none" w:sz="0" w:space="0" w:color="auto"/>
          </w:divBdr>
        </w:div>
        <w:div w:id="1709062220">
          <w:marLeft w:val="0"/>
          <w:marRight w:val="0"/>
          <w:marTop w:val="0"/>
          <w:marBottom w:val="180"/>
          <w:divBdr>
            <w:top w:val="none" w:sz="0" w:space="0" w:color="auto"/>
            <w:left w:val="none" w:sz="0" w:space="0" w:color="auto"/>
            <w:bottom w:val="none" w:sz="0" w:space="0" w:color="auto"/>
            <w:right w:val="none" w:sz="0" w:space="0" w:color="auto"/>
          </w:divBdr>
        </w:div>
      </w:divsChild>
    </w:div>
    <w:div w:id="1529488945">
      <w:bodyDiv w:val="1"/>
      <w:marLeft w:val="0"/>
      <w:marRight w:val="0"/>
      <w:marTop w:val="0"/>
      <w:marBottom w:val="0"/>
      <w:divBdr>
        <w:top w:val="none" w:sz="0" w:space="0" w:color="auto"/>
        <w:left w:val="none" w:sz="0" w:space="0" w:color="auto"/>
        <w:bottom w:val="none" w:sz="0" w:space="0" w:color="auto"/>
        <w:right w:val="none" w:sz="0" w:space="0" w:color="auto"/>
      </w:divBdr>
    </w:div>
    <w:div w:id="1551961435">
      <w:bodyDiv w:val="1"/>
      <w:marLeft w:val="0"/>
      <w:marRight w:val="0"/>
      <w:marTop w:val="0"/>
      <w:marBottom w:val="0"/>
      <w:divBdr>
        <w:top w:val="none" w:sz="0" w:space="0" w:color="auto"/>
        <w:left w:val="none" w:sz="0" w:space="0" w:color="auto"/>
        <w:bottom w:val="none" w:sz="0" w:space="0" w:color="auto"/>
        <w:right w:val="none" w:sz="0" w:space="0" w:color="auto"/>
      </w:divBdr>
    </w:div>
    <w:div w:id="1595164570">
      <w:bodyDiv w:val="1"/>
      <w:marLeft w:val="0"/>
      <w:marRight w:val="0"/>
      <w:marTop w:val="0"/>
      <w:marBottom w:val="0"/>
      <w:divBdr>
        <w:top w:val="none" w:sz="0" w:space="0" w:color="auto"/>
        <w:left w:val="none" w:sz="0" w:space="0" w:color="auto"/>
        <w:bottom w:val="none" w:sz="0" w:space="0" w:color="auto"/>
        <w:right w:val="none" w:sz="0" w:space="0" w:color="auto"/>
      </w:divBdr>
    </w:div>
    <w:div w:id="1619025907">
      <w:bodyDiv w:val="1"/>
      <w:marLeft w:val="0"/>
      <w:marRight w:val="0"/>
      <w:marTop w:val="0"/>
      <w:marBottom w:val="0"/>
      <w:divBdr>
        <w:top w:val="none" w:sz="0" w:space="0" w:color="auto"/>
        <w:left w:val="none" w:sz="0" w:space="0" w:color="auto"/>
        <w:bottom w:val="none" w:sz="0" w:space="0" w:color="auto"/>
        <w:right w:val="none" w:sz="0" w:space="0" w:color="auto"/>
      </w:divBdr>
      <w:divsChild>
        <w:div w:id="1907109621">
          <w:marLeft w:val="0"/>
          <w:marRight w:val="0"/>
          <w:marTop w:val="0"/>
          <w:marBottom w:val="0"/>
          <w:divBdr>
            <w:top w:val="none" w:sz="0" w:space="0" w:color="auto"/>
            <w:left w:val="none" w:sz="0" w:space="0" w:color="auto"/>
            <w:bottom w:val="none" w:sz="0" w:space="0" w:color="auto"/>
            <w:right w:val="none" w:sz="0" w:space="0" w:color="auto"/>
          </w:divBdr>
        </w:div>
        <w:div w:id="59139699">
          <w:marLeft w:val="0"/>
          <w:marRight w:val="0"/>
          <w:marTop w:val="0"/>
          <w:marBottom w:val="0"/>
          <w:divBdr>
            <w:top w:val="none" w:sz="0" w:space="0" w:color="auto"/>
            <w:left w:val="none" w:sz="0" w:space="0" w:color="auto"/>
            <w:bottom w:val="none" w:sz="0" w:space="0" w:color="auto"/>
            <w:right w:val="none" w:sz="0" w:space="0" w:color="auto"/>
          </w:divBdr>
        </w:div>
        <w:div w:id="2071493339">
          <w:marLeft w:val="0"/>
          <w:marRight w:val="0"/>
          <w:marTop w:val="0"/>
          <w:marBottom w:val="0"/>
          <w:divBdr>
            <w:top w:val="none" w:sz="0" w:space="0" w:color="auto"/>
            <w:left w:val="none" w:sz="0" w:space="0" w:color="auto"/>
            <w:bottom w:val="none" w:sz="0" w:space="0" w:color="auto"/>
            <w:right w:val="none" w:sz="0" w:space="0" w:color="auto"/>
          </w:divBdr>
        </w:div>
        <w:div w:id="1275598116">
          <w:marLeft w:val="0"/>
          <w:marRight w:val="0"/>
          <w:marTop w:val="0"/>
          <w:marBottom w:val="0"/>
          <w:divBdr>
            <w:top w:val="none" w:sz="0" w:space="0" w:color="auto"/>
            <w:left w:val="none" w:sz="0" w:space="0" w:color="auto"/>
            <w:bottom w:val="none" w:sz="0" w:space="0" w:color="auto"/>
            <w:right w:val="none" w:sz="0" w:space="0" w:color="auto"/>
          </w:divBdr>
        </w:div>
        <w:div w:id="491651266">
          <w:marLeft w:val="0"/>
          <w:marRight w:val="0"/>
          <w:marTop w:val="0"/>
          <w:marBottom w:val="0"/>
          <w:divBdr>
            <w:top w:val="none" w:sz="0" w:space="0" w:color="auto"/>
            <w:left w:val="none" w:sz="0" w:space="0" w:color="auto"/>
            <w:bottom w:val="none" w:sz="0" w:space="0" w:color="auto"/>
            <w:right w:val="none" w:sz="0" w:space="0" w:color="auto"/>
          </w:divBdr>
        </w:div>
        <w:div w:id="275405484">
          <w:marLeft w:val="0"/>
          <w:marRight w:val="0"/>
          <w:marTop w:val="0"/>
          <w:marBottom w:val="0"/>
          <w:divBdr>
            <w:top w:val="none" w:sz="0" w:space="0" w:color="auto"/>
            <w:left w:val="none" w:sz="0" w:space="0" w:color="auto"/>
            <w:bottom w:val="none" w:sz="0" w:space="0" w:color="auto"/>
            <w:right w:val="none" w:sz="0" w:space="0" w:color="auto"/>
          </w:divBdr>
        </w:div>
        <w:div w:id="643698259">
          <w:marLeft w:val="0"/>
          <w:marRight w:val="0"/>
          <w:marTop w:val="0"/>
          <w:marBottom w:val="0"/>
          <w:divBdr>
            <w:top w:val="none" w:sz="0" w:space="0" w:color="auto"/>
            <w:left w:val="none" w:sz="0" w:space="0" w:color="auto"/>
            <w:bottom w:val="none" w:sz="0" w:space="0" w:color="auto"/>
            <w:right w:val="none" w:sz="0" w:space="0" w:color="auto"/>
          </w:divBdr>
        </w:div>
        <w:div w:id="297490373">
          <w:marLeft w:val="0"/>
          <w:marRight w:val="0"/>
          <w:marTop w:val="0"/>
          <w:marBottom w:val="0"/>
          <w:divBdr>
            <w:top w:val="none" w:sz="0" w:space="0" w:color="auto"/>
            <w:left w:val="none" w:sz="0" w:space="0" w:color="auto"/>
            <w:bottom w:val="none" w:sz="0" w:space="0" w:color="auto"/>
            <w:right w:val="none" w:sz="0" w:space="0" w:color="auto"/>
          </w:divBdr>
        </w:div>
        <w:div w:id="1299454549">
          <w:marLeft w:val="0"/>
          <w:marRight w:val="0"/>
          <w:marTop w:val="0"/>
          <w:marBottom w:val="0"/>
          <w:divBdr>
            <w:top w:val="none" w:sz="0" w:space="0" w:color="auto"/>
            <w:left w:val="none" w:sz="0" w:space="0" w:color="auto"/>
            <w:bottom w:val="none" w:sz="0" w:space="0" w:color="auto"/>
            <w:right w:val="none" w:sz="0" w:space="0" w:color="auto"/>
          </w:divBdr>
        </w:div>
        <w:div w:id="897476845">
          <w:marLeft w:val="0"/>
          <w:marRight w:val="0"/>
          <w:marTop w:val="0"/>
          <w:marBottom w:val="0"/>
          <w:divBdr>
            <w:top w:val="none" w:sz="0" w:space="0" w:color="auto"/>
            <w:left w:val="none" w:sz="0" w:space="0" w:color="auto"/>
            <w:bottom w:val="none" w:sz="0" w:space="0" w:color="auto"/>
            <w:right w:val="none" w:sz="0" w:space="0" w:color="auto"/>
          </w:divBdr>
        </w:div>
        <w:div w:id="1863198898">
          <w:marLeft w:val="0"/>
          <w:marRight w:val="0"/>
          <w:marTop w:val="0"/>
          <w:marBottom w:val="0"/>
          <w:divBdr>
            <w:top w:val="none" w:sz="0" w:space="0" w:color="auto"/>
            <w:left w:val="none" w:sz="0" w:space="0" w:color="auto"/>
            <w:bottom w:val="none" w:sz="0" w:space="0" w:color="auto"/>
            <w:right w:val="none" w:sz="0" w:space="0" w:color="auto"/>
          </w:divBdr>
        </w:div>
        <w:div w:id="1056472723">
          <w:marLeft w:val="0"/>
          <w:marRight w:val="0"/>
          <w:marTop w:val="0"/>
          <w:marBottom w:val="0"/>
          <w:divBdr>
            <w:top w:val="none" w:sz="0" w:space="0" w:color="auto"/>
            <w:left w:val="none" w:sz="0" w:space="0" w:color="auto"/>
            <w:bottom w:val="none" w:sz="0" w:space="0" w:color="auto"/>
            <w:right w:val="none" w:sz="0" w:space="0" w:color="auto"/>
          </w:divBdr>
        </w:div>
        <w:div w:id="1843080581">
          <w:marLeft w:val="0"/>
          <w:marRight w:val="0"/>
          <w:marTop w:val="0"/>
          <w:marBottom w:val="0"/>
          <w:divBdr>
            <w:top w:val="none" w:sz="0" w:space="0" w:color="auto"/>
            <w:left w:val="none" w:sz="0" w:space="0" w:color="auto"/>
            <w:bottom w:val="none" w:sz="0" w:space="0" w:color="auto"/>
            <w:right w:val="none" w:sz="0" w:space="0" w:color="auto"/>
          </w:divBdr>
        </w:div>
        <w:div w:id="1660646018">
          <w:marLeft w:val="0"/>
          <w:marRight w:val="0"/>
          <w:marTop w:val="0"/>
          <w:marBottom w:val="0"/>
          <w:divBdr>
            <w:top w:val="none" w:sz="0" w:space="0" w:color="auto"/>
            <w:left w:val="none" w:sz="0" w:space="0" w:color="auto"/>
            <w:bottom w:val="none" w:sz="0" w:space="0" w:color="auto"/>
            <w:right w:val="none" w:sz="0" w:space="0" w:color="auto"/>
          </w:divBdr>
        </w:div>
        <w:div w:id="281111847">
          <w:marLeft w:val="0"/>
          <w:marRight w:val="0"/>
          <w:marTop w:val="0"/>
          <w:marBottom w:val="0"/>
          <w:divBdr>
            <w:top w:val="none" w:sz="0" w:space="0" w:color="auto"/>
            <w:left w:val="none" w:sz="0" w:space="0" w:color="auto"/>
            <w:bottom w:val="none" w:sz="0" w:space="0" w:color="auto"/>
            <w:right w:val="none" w:sz="0" w:space="0" w:color="auto"/>
          </w:divBdr>
        </w:div>
        <w:div w:id="446703433">
          <w:marLeft w:val="0"/>
          <w:marRight w:val="0"/>
          <w:marTop w:val="0"/>
          <w:marBottom w:val="0"/>
          <w:divBdr>
            <w:top w:val="none" w:sz="0" w:space="0" w:color="auto"/>
            <w:left w:val="none" w:sz="0" w:space="0" w:color="auto"/>
            <w:bottom w:val="none" w:sz="0" w:space="0" w:color="auto"/>
            <w:right w:val="none" w:sz="0" w:space="0" w:color="auto"/>
          </w:divBdr>
        </w:div>
        <w:div w:id="801339801">
          <w:marLeft w:val="0"/>
          <w:marRight w:val="0"/>
          <w:marTop w:val="0"/>
          <w:marBottom w:val="0"/>
          <w:divBdr>
            <w:top w:val="none" w:sz="0" w:space="0" w:color="auto"/>
            <w:left w:val="none" w:sz="0" w:space="0" w:color="auto"/>
            <w:bottom w:val="none" w:sz="0" w:space="0" w:color="auto"/>
            <w:right w:val="none" w:sz="0" w:space="0" w:color="auto"/>
          </w:divBdr>
        </w:div>
        <w:div w:id="2143769217">
          <w:marLeft w:val="0"/>
          <w:marRight w:val="0"/>
          <w:marTop w:val="0"/>
          <w:marBottom w:val="0"/>
          <w:divBdr>
            <w:top w:val="none" w:sz="0" w:space="0" w:color="auto"/>
            <w:left w:val="none" w:sz="0" w:space="0" w:color="auto"/>
            <w:bottom w:val="none" w:sz="0" w:space="0" w:color="auto"/>
            <w:right w:val="none" w:sz="0" w:space="0" w:color="auto"/>
          </w:divBdr>
        </w:div>
        <w:div w:id="772015606">
          <w:marLeft w:val="0"/>
          <w:marRight w:val="0"/>
          <w:marTop w:val="0"/>
          <w:marBottom w:val="0"/>
          <w:divBdr>
            <w:top w:val="none" w:sz="0" w:space="0" w:color="auto"/>
            <w:left w:val="none" w:sz="0" w:space="0" w:color="auto"/>
            <w:bottom w:val="none" w:sz="0" w:space="0" w:color="auto"/>
            <w:right w:val="none" w:sz="0" w:space="0" w:color="auto"/>
          </w:divBdr>
        </w:div>
        <w:div w:id="1237671238">
          <w:marLeft w:val="0"/>
          <w:marRight w:val="0"/>
          <w:marTop w:val="0"/>
          <w:marBottom w:val="0"/>
          <w:divBdr>
            <w:top w:val="none" w:sz="0" w:space="0" w:color="auto"/>
            <w:left w:val="none" w:sz="0" w:space="0" w:color="auto"/>
            <w:bottom w:val="none" w:sz="0" w:space="0" w:color="auto"/>
            <w:right w:val="none" w:sz="0" w:space="0" w:color="auto"/>
          </w:divBdr>
        </w:div>
        <w:div w:id="1486900392">
          <w:marLeft w:val="0"/>
          <w:marRight w:val="0"/>
          <w:marTop w:val="0"/>
          <w:marBottom w:val="0"/>
          <w:divBdr>
            <w:top w:val="none" w:sz="0" w:space="0" w:color="auto"/>
            <w:left w:val="none" w:sz="0" w:space="0" w:color="auto"/>
            <w:bottom w:val="none" w:sz="0" w:space="0" w:color="auto"/>
            <w:right w:val="none" w:sz="0" w:space="0" w:color="auto"/>
          </w:divBdr>
        </w:div>
        <w:div w:id="1896696549">
          <w:marLeft w:val="0"/>
          <w:marRight w:val="0"/>
          <w:marTop w:val="0"/>
          <w:marBottom w:val="0"/>
          <w:divBdr>
            <w:top w:val="none" w:sz="0" w:space="0" w:color="auto"/>
            <w:left w:val="none" w:sz="0" w:space="0" w:color="auto"/>
            <w:bottom w:val="none" w:sz="0" w:space="0" w:color="auto"/>
            <w:right w:val="none" w:sz="0" w:space="0" w:color="auto"/>
          </w:divBdr>
        </w:div>
        <w:div w:id="1083182772">
          <w:marLeft w:val="0"/>
          <w:marRight w:val="0"/>
          <w:marTop w:val="0"/>
          <w:marBottom w:val="0"/>
          <w:divBdr>
            <w:top w:val="none" w:sz="0" w:space="0" w:color="auto"/>
            <w:left w:val="none" w:sz="0" w:space="0" w:color="auto"/>
            <w:bottom w:val="none" w:sz="0" w:space="0" w:color="auto"/>
            <w:right w:val="none" w:sz="0" w:space="0" w:color="auto"/>
          </w:divBdr>
        </w:div>
        <w:div w:id="640234771">
          <w:marLeft w:val="0"/>
          <w:marRight w:val="0"/>
          <w:marTop w:val="0"/>
          <w:marBottom w:val="0"/>
          <w:divBdr>
            <w:top w:val="none" w:sz="0" w:space="0" w:color="auto"/>
            <w:left w:val="none" w:sz="0" w:space="0" w:color="auto"/>
            <w:bottom w:val="none" w:sz="0" w:space="0" w:color="auto"/>
            <w:right w:val="none" w:sz="0" w:space="0" w:color="auto"/>
          </w:divBdr>
        </w:div>
        <w:div w:id="594481259">
          <w:marLeft w:val="0"/>
          <w:marRight w:val="0"/>
          <w:marTop w:val="0"/>
          <w:marBottom w:val="0"/>
          <w:divBdr>
            <w:top w:val="none" w:sz="0" w:space="0" w:color="auto"/>
            <w:left w:val="none" w:sz="0" w:space="0" w:color="auto"/>
            <w:bottom w:val="none" w:sz="0" w:space="0" w:color="auto"/>
            <w:right w:val="none" w:sz="0" w:space="0" w:color="auto"/>
          </w:divBdr>
        </w:div>
        <w:div w:id="1423648976">
          <w:marLeft w:val="0"/>
          <w:marRight w:val="0"/>
          <w:marTop w:val="0"/>
          <w:marBottom w:val="0"/>
          <w:divBdr>
            <w:top w:val="none" w:sz="0" w:space="0" w:color="auto"/>
            <w:left w:val="none" w:sz="0" w:space="0" w:color="auto"/>
            <w:bottom w:val="none" w:sz="0" w:space="0" w:color="auto"/>
            <w:right w:val="none" w:sz="0" w:space="0" w:color="auto"/>
          </w:divBdr>
        </w:div>
        <w:div w:id="948856115">
          <w:marLeft w:val="0"/>
          <w:marRight w:val="0"/>
          <w:marTop w:val="0"/>
          <w:marBottom w:val="0"/>
          <w:divBdr>
            <w:top w:val="none" w:sz="0" w:space="0" w:color="auto"/>
            <w:left w:val="none" w:sz="0" w:space="0" w:color="auto"/>
            <w:bottom w:val="none" w:sz="0" w:space="0" w:color="auto"/>
            <w:right w:val="none" w:sz="0" w:space="0" w:color="auto"/>
          </w:divBdr>
        </w:div>
        <w:div w:id="155346892">
          <w:marLeft w:val="0"/>
          <w:marRight w:val="0"/>
          <w:marTop w:val="0"/>
          <w:marBottom w:val="0"/>
          <w:divBdr>
            <w:top w:val="none" w:sz="0" w:space="0" w:color="auto"/>
            <w:left w:val="none" w:sz="0" w:space="0" w:color="auto"/>
            <w:bottom w:val="none" w:sz="0" w:space="0" w:color="auto"/>
            <w:right w:val="none" w:sz="0" w:space="0" w:color="auto"/>
          </w:divBdr>
        </w:div>
        <w:div w:id="511576503">
          <w:marLeft w:val="0"/>
          <w:marRight w:val="0"/>
          <w:marTop w:val="0"/>
          <w:marBottom w:val="0"/>
          <w:divBdr>
            <w:top w:val="none" w:sz="0" w:space="0" w:color="auto"/>
            <w:left w:val="none" w:sz="0" w:space="0" w:color="auto"/>
            <w:bottom w:val="none" w:sz="0" w:space="0" w:color="auto"/>
            <w:right w:val="none" w:sz="0" w:space="0" w:color="auto"/>
          </w:divBdr>
        </w:div>
        <w:div w:id="1138961144">
          <w:marLeft w:val="0"/>
          <w:marRight w:val="0"/>
          <w:marTop w:val="0"/>
          <w:marBottom w:val="0"/>
          <w:divBdr>
            <w:top w:val="none" w:sz="0" w:space="0" w:color="auto"/>
            <w:left w:val="none" w:sz="0" w:space="0" w:color="auto"/>
            <w:bottom w:val="none" w:sz="0" w:space="0" w:color="auto"/>
            <w:right w:val="none" w:sz="0" w:space="0" w:color="auto"/>
          </w:divBdr>
        </w:div>
        <w:div w:id="1868712307">
          <w:marLeft w:val="0"/>
          <w:marRight w:val="0"/>
          <w:marTop w:val="0"/>
          <w:marBottom w:val="0"/>
          <w:divBdr>
            <w:top w:val="none" w:sz="0" w:space="0" w:color="auto"/>
            <w:left w:val="none" w:sz="0" w:space="0" w:color="auto"/>
            <w:bottom w:val="none" w:sz="0" w:space="0" w:color="auto"/>
            <w:right w:val="none" w:sz="0" w:space="0" w:color="auto"/>
          </w:divBdr>
        </w:div>
      </w:divsChild>
    </w:div>
    <w:div w:id="1637374559">
      <w:bodyDiv w:val="1"/>
      <w:marLeft w:val="0"/>
      <w:marRight w:val="0"/>
      <w:marTop w:val="0"/>
      <w:marBottom w:val="0"/>
      <w:divBdr>
        <w:top w:val="none" w:sz="0" w:space="0" w:color="auto"/>
        <w:left w:val="none" w:sz="0" w:space="0" w:color="auto"/>
        <w:bottom w:val="none" w:sz="0" w:space="0" w:color="auto"/>
        <w:right w:val="none" w:sz="0" w:space="0" w:color="auto"/>
      </w:divBdr>
      <w:divsChild>
        <w:div w:id="928973255">
          <w:marLeft w:val="0"/>
          <w:marRight w:val="0"/>
          <w:marTop w:val="0"/>
          <w:marBottom w:val="0"/>
          <w:divBdr>
            <w:top w:val="none" w:sz="0" w:space="0" w:color="auto"/>
            <w:left w:val="none" w:sz="0" w:space="0" w:color="auto"/>
            <w:bottom w:val="none" w:sz="0" w:space="0" w:color="auto"/>
            <w:right w:val="none" w:sz="0" w:space="0" w:color="auto"/>
          </w:divBdr>
        </w:div>
        <w:div w:id="698579672">
          <w:marLeft w:val="0"/>
          <w:marRight w:val="0"/>
          <w:marTop w:val="0"/>
          <w:marBottom w:val="0"/>
          <w:divBdr>
            <w:top w:val="none" w:sz="0" w:space="0" w:color="auto"/>
            <w:left w:val="none" w:sz="0" w:space="0" w:color="auto"/>
            <w:bottom w:val="none" w:sz="0" w:space="0" w:color="auto"/>
            <w:right w:val="none" w:sz="0" w:space="0" w:color="auto"/>
          </w:divBdr>
        </w:div>
        <w:div w:id="1434782144">
          <w:marLeft w:val="0"/>
          <w:marRight w:val="0"/>
          <w:marTop w:val="0"/>
          <w:marBottom w:val="0"/>
          <w:divBdr>
            <w:top w:val="none" w:sz="0" w:space="0" w:color="auto"/>
            <w:left w:val="none" w:sz="0" w:space="0" w:color="auto"/>
            <w:bottom w:val="none" w:sz="0" w:space="0" w:color="auto"/>
            <w:right w:val="none" w:sz="0" w:space="0" w:color="auto"/>
          </w:divBdr>
        </w:div>
        <w:div w:id="330376786">
          <w:marLeft w:val="0"/>
          <w:marRight w:val="0"/>
          <w:marTop w:val="0"/>
          <w:marBottom w:val="0"/>
          <w:divBdr>
            <w:top w:val="none" w:sz="0" w:space="0" w:color="auto"/>
            <w:left w:val="none" w:sz="0" w:space="0" w:color="auto"/>
            <w:bottom w:val="none" w:sz="0" w:space="0" w:color="auto"/>
            <w:right w:val="none" w:sz="0" w:space="0" w:color="auto"/>
          </w:divBdr>
        </w:div>
        <w:div w:id="597955601">
          <w:marLeft w:val="0"/>
          <w:marRight w:val="0"/>
          <w:marTop w:val="0"/>
          <w:marBottom w:val="0"/>
          <w:divBdr>
            <w:top w:val="none" w:sz="0" w:space="0" w:color="auto"/>
            <w:left w:val="none" w:sz="0" w:space="0" w:color="auto"/>
            <w:bottom w:val="none" w:sz="0" w:space="0" w:color="auto"/>
            <w:right w:val="none" w:sz="0" w:space="0" w:color="auto"/>
          </w:divBdr>
        </w:div>
        <w:div w:id="1635713898">
          <w:marLeft w:val="0"/>
          <w:marRight w:val="0"/>
          <w:marTop w:val="0"/>
          <w:marBottom w:val="0"/>
          <w:divBdr>
            <w:top w:val="none" w:sz="0" w:space="0" w:color="auto"/>
            <w:left w:val="none" w:sz="0" w:space="0" w:color="auto"/>
            <w:bottom w:val="none" w:sz="0" w:space="0" w:color="auto"/>
            <w:right w:val="none" w:sz="0" w:space="0" w:color="auto"/>
          </w:divBdr>
        </w:div>
        <w:div w:id="92211183">
          <w:marLeft w:val="0"/>
          <w:marRight w:val="0"/>
          <w:marTop w:val="0"/>
          <w:marBottom w:val="0"/>
          <w:divBdr>
            <w:top w:val="none" w:sz="0" w:space="0" w:color="auto"/>
            <w:left w:val="none" w:sz="0" w:space="0" w:color="auto"/>
            <w:bottom w:val="none" w:sz="0" w:space="0" w:color="auto"/>
            <w:right w:val="none" w:sz="0" w:space="0" w:color="auto"/>
          </w:divBdr>
        </w:div>
        <w:div w:id="2018386529">
          <w:marLeft w:val="0"/>
          <w:marRight w:val="0"/>
          <w:marTop w:val="0"/>
          <w:marBottom w:val="0"/>
          <w:divBdr>
            <w:top w:val="none" w:sz="0" w:space="0" w:color="auto"/>
            <w:left w:val="none" w:sz="0" w:space="0" w:color="auto"/>
            <w:bottom w:val="none" w:sz="0" w:space="0" w:color="auto"/>
            <w:right w:val="none" w:sz="0" w:space="0" w:color="auto"/>
          </w:divBdr>
        </w:div>
        <w:div w:id="1918902634">
          <w:marLeft w:val="0"/>
          <w:marRight w:val="0"/>
          <w:marTop w:val="0"/>
          <w:marBottom w:val="0"/>
          <w:divBdr>
            <w:top w:val="none" w:sz="0" w:space="0" w:color="auto"/>
            <w:left w:val="none" w:sz="0" w:space="0" w:color="auto"/>
            <w:bottom w:val="none" w:sz="0" w:space="0" w:color="auto"/>
            <w:right w:val="none" w:sz="0" w:space="0" w:color="auto"/>
          </w:divBdr>
        </w:div>
        <w:div w:id="1774327410">
          <w:marLeft w:val="0"/>
          <w:marRight w:val="0"/>
          <w:marTop w:val="0"/>
          <w:marBottom w:val="0"/>
          <w:divBdr>
            <w:top w:val="none" w:sz="0" w:space="0" w:color="auto"/>
            <w:left w:val="none" w:sz="0" w:space="0" w:color="auto"/>
            <w:bottom w:val="none" w:sz="0" w:space="0" w:color="auto"/>
            <w:right w:val="none" w:sz="0" w:space="0" w:color="auto"/>
          </w:divBdr>
        </w:div>
        <w:div w:id="820081327">
          <w:marLeft w:val="0"/>
          <w:marRight w:val="0"/>
          <w:marTop w:val="0"/>
          <w:marBottom w:val="0"/>
          <w:divBdr>
            <w:top w:val="none" w:sz="0" w:space="0" w:color="auto"/>
            <w:left w:val="none" w:sz="0" w:space="0" w:color="auto"/>
            <w:bottom w:val="none" w:sz="0" w:space="0" w:color="auto"/>
            <w:right w:val="none" w:sz="0" w:space="0" w:color="auto"/>
          </w:divBdr>
        </w:div>
        <w:div w:id="1399985588">
          <w:marLeft w:val="0"/>
          <w:marRight w:val="0"/>
          <w:marTop w:val="0"/>
          <w:marBottom w:val="0"/>
          <w:divBdr>
            <w:top w:val="none" w:sz="0" w:space="0" w:color="auto"/>
            <w:left w:val="none" w:sz="0" w:space="0" w:color="auto"/>
            <w:bottom w:val="none" w:sz="0" w:space="0" w:color="auto"/>
            <w:right w:val="none" w:sz="0" w:space="0" w:color="auto"/>
          </w:divBdr>
        </w:div>
        <w:div w:id="740831807">
          <w:marLeft w:val="0"/>
          <w:marRight w:val="0"/>
          <w:marTop w:val="0"/>
          <w:marBottom w:val="0"/>
          <w:divBdr>
            <w:top w:val="none" w:sz="0" w:space="0" w:color="auto"/>
            <w:left w:val="none" w:sz="0" w:space="0" w:color="auto"/>
            <w:bottom w:val="none" w:sz="0" w:space="0" w:color="auto"/>
            <w:right w:val="none" w:sz="0" w:space="0" w:color="auto"/>
          </w:divBdr>
        </w:div>
        <w:div w:id="672683012">
          <w:marLeft w:val="0"/>
          <w:marRight w:val="0"/>
          <w:marTop w:val="0"/>
          <w:marBottom w:val="0"/>
          <w:divBdr>
            <w:top w:val="none" w:sz="0" w:space="0" w:color="auto"/>
            <w:left w:val="none" w:sz="0" w:space="0" w:color="auto"/>
            <w:bottom w:val="none" w:sz="0" w:space="0" w:color="auto"/>
            <w:right w:val="none" w:sz="0" w:space="0" w:color="auto"/>
          </w:divBdr>
        </w:div>
        <w:div w:id="834958302">
          <w:marLeft w:val="0"/>
          <w:marRight w:val="0"/>
          <w:marTop w:val="0"/>
          <w:marBottom w:val="0"/>
          <w:divBdr>
            <w:top w:val="none" w:sz="0" w:space="0" w:color="auto"/>
            <w:left w:val="none" w:sz="0" w:space="0" w:color="auto"/>
            <w:bottom w:val="none" w:sz="0" w:space="0" w:color="auto"/>
            <w:right w:val="none" w:sz="0" w:space="0" w:color="auto"/>
          </w:divBdr>
        </w:div>
        <w:div w:id="695933610">
          <w:marLeft w:val="0"/>
          <w:marRight w:val="0"/>
          <w:marTop w:val="0"/>
          <w:marBottom w:val="0"/>
          <w:divBdr>
            <w:top w:val="none" w:sz="0" w:space="0" w:color="auto"/>
            <w:left w:val="none" w:sz="0" w:space="0" w:color="auto"/>
            <w:bottom w:val="none" w:sz="0" w:space="0" w:color="auto"/>
            <w:right w:val="none" w:sz="0" w:space="0" w:color="auto"/>
          </w:divBdr>
        </w:div>
        <w:div w:id="2006012942">
          <w:marLeft w:val="0"/>
          <w:marRight w:val="0"/>
          <w:marTop w:val="0"/>
          <w:marBottom w:val="0"/>
          <w:divBdr>
            <w:top w:val="none" w:sz="0" w:space="0" w:color="auto"/>
            <w:left w:val="none" w:sz="0" w:space="0" w:color="auto"/>
            <w:bottom w:val="none" w:sz="0" w:space="0" w:color="auto"/>
            <w:right w:val="none" w:sz="0" w:space="0" w:color="auto"/>
          </w:divBdr>
        </w:div>
        <w:div w:id="969093269">
          <w:marLeft w:val="0"/>
          <w:marRight w:val="0"/>
          <w:marTop w:val="0"/>
          <w:marBottom w:val="0"/>
          <w:divBdr>
            <w:top w:val="none" w:sz="0" w:space="0" w:color="auto"/>
            <w:left w:val="none" w:sz="0" w:space="0" w:color="auto"/>
            <w:bottom w:val="none" w:sz="0" w:space="0" w:color="auto"/>
            <w:right w:val="none" w:sz="0" w:space="0" w:color="auto"/>
          </w:divBdr>
        </w:div>
      </w:divsChild>
    </w:div>
    <w:div w:id="1687630479">
      <w:bodyDiv w:val="1"/>
      <w:marLeft w:val="0"/>
      <w:marRight w:val="0"/>
      <w:marTop w:val="0"/>
      <w:marBottom w:val="0"/>
      <w:divBdr>
        <w:top w:val="none" w:sz="0" w:space="0" w:color="auto"/>
        <w:left w:val="none" w:sz="0" w:space="0" w:color="auto"/>
        <w:bottom w:val="none" w:sz="0" w:space="0" w:color="auto"/>
        <w:right w:val="none" w:sz="0" w:space="0" w:color="auto"/>
      </w:divBdr>
      <w:divsChild>
        <w:div w:id="447362171">
          <w:marLeft w:val="0"/>
          <w:marRight w:val="0"/>
          <w:marTop w:val="0"/>
          <w:marBottom w:val="180"/>
          <w:divBdr>
            <w:top w:val="none" w:sz="0" w:space="0" w:color="auto"/>
            <w:left w:val="none" w:sz="0" w:space="0" w:color="auto"/>
            <w:bottom w:val="none" w:sz="0" w:space="0" w:color="auto"/>
            <w:right w:val="none" w:sz="0" w:space="0" w:color="auto"/>
          </w:divBdr>
        </w:div>
        <w:div w:id="1583685827">
          <w:marLeft w:val="0"/>
          <w:marRight w:val="0"/>
          <w:marTop w:val="0"/>
          <w:marBottom w:val="180"/>
          <w:divBdr>
            <w:top w:val="none" w:sz="0" w:space="0" w:color="auto"/>
            <w:left w:val="none" w:sz="0" w:space="0" w:color="auto"/>
            <w:bottom w:val="none" w:sz="0" w:space="0" w:color="auto"/>
            <w:right w:val="none" w:sz="0" w:space="0" w:color="auto"/>
          </w:divBdr>
        </w:div>
      </w:divsChild>
    </w:div>
    <w:div w:id="1713462838">
      <w:bodyDiv w:val="1"/>
      <w:marLeft w:val="0"/>
      <w:marRight w:val="0"/>
      <w:marTop w:val="0"/>
      <w:marBottom w:val="0"/>
      <w:divBdr>
        <w:top w:val="none" w:sz="0" w:space="0" w:color="auto"/>
        <w:left w:val="none" w:sz="0" w:space="0" w:color="auto"/>
        <w:bottom w:val="none" w:sz="0" w:space="0" w:color="auto"/>
        <w:right w:val="none" w:sz="0" w:space="0" w:color="auto"/>
      </w:divBdr>
    </w:div>
    <w:div w:id="1808351684">
      <w:bodyDiv w:val="1"/>
      <w:marLeft w:val="0"/>
      <w:marRight w:val="0"/>
      <w:marTop w:val="0"/>
      <w:marBottom w:val="0"/>
      <w:divBdr>
        <w:top w:val="none" w:sz="0" w:space="0" w:color="auto"/>
        <w:left w:val="none" w:sz="0" w:space="0" w:color="auto"/>
        <w:bottom w:val="none" w:sz="0" w:space="0" w:color="auto"/>
        <w:right w:val="none" w:sz="0" w:space="0" w:color="auto"/>
      </w:divBdr>
      <w:divsChild>
        <w:div w:id="872420097">
          <w:marLeft w:val="0"/>
          <w:marRight w:val="0"/>
          <w:marTop w:val="0"/>
          <w:marBottom w:val="0"/>
          <w:divBdr>
            <w:top w:val="none" w:sz="0" w:space="0" w:color="auto"/>
            <w:left w:val="none" w:sz="0" w:space="0" w:color="auto"/>
            <w:bottom w:val="none" w:sz="0" w:space="0" w:color="auto"/>
            <w:right w:val="none" w:sz="0" w:space="0" w:color="auto"/>
          </w:divBdr>
        </w:div>
        <w:div w:id="293367981">
          <w:marLeft w:val="0"/>
          <w:marRight w:val="0"/>
          <w:marTop w:val="0"/>
          <w:marBottom w:val="0"/>
          <w:divBdr>
            <w:top w:val="none" w:sz="0" w:space="0" w:color="auto"/>
            <w:left w:val="none" w:sz="0" w:space="0" w:color="auto"/>
            <w:bottom w:val="none" w:sz="0" w:space="0" w:color="auto"/>
            <w:right w:val="none" w:sz="0" w:space="0" w:color="auto"/>
          </w:divBdr>
        </w:div>
        <w:div w:id="1066218886">
          <w:marLeft w:val="0"/>
          <w:marRight w:val="0"/>
          <w:marTop w:val="0"/>
          <w:marBottom w:val="0"/>
          <w:divBdr>
            <w:top w:val="none" w:sz="0" w:space="0" w:color="auto"/>
            <w:left w:val="none" w:sz="0" w:space="0" w:color="auto"/>
            <w:bottom w:val="none" w:sz="0" w:space="0" w:color="auto"/>
            <w:right w:val="none" w:sz="0" w:space="0" w:color="auto"/>
          </w:divBdr>
        </w:div>
        <w:div w:id="1898971814">
          <w:marLeft w:val="0"/>
          <w:marRight w:val="0"/>
          <w:marTop w:val="0"/>
          <w:marBottom w:val="0"/>
          <w:divBdr>
            <w:top w:val="none" w:sz="0" w:space="0" w:color="auto"/>
            <w:left w:val="none" w:sz="0" w:space="0" w:color="auto"/>
            <w:bottom w:val="none" w:sz="0" w:space="0" w:color="auto"/>
            <w:right w:val="none" w:sz="0" w:space="0" w:color="auto"/>
          </w:divBdr>
        </w:div>
        <w:div w:id="376857191">
          <w:marLeft w:val="0"/>
          <w:marRight w:val="0"/>
          <w:marTop w:val="0"/>
          <w:marBottom w:val="0"/>
          <w:divBdr>
            <w:top w:val="none" w:sz="0" w:space="0" w:color="auto"/>
            <w:left w:val="none" w:sz="0" w:space="0" w:color="auto"/>
            <w:bottom w:val="none" w:sz="0" w:space="0" w:color="auto"/>
            <w:right w:val="none" w:sz="0" w:space="0" w:color="auto"/>
          </w:divBdr>
        </w:div>
        <w:div w:id="816647230">
          <w:marLeft w:val="0"/>
          <w:marRight w:val="0"/>
          <w:marTop w:val="0"/>
          <w:marBottom w:val="0"/>
          <w:divBdr>
            <w:top w:val="none" w:sz="0" w:space="0" w:color="auto"/>
            <w:left w:val="none" w:sz="0" w:space="0" w:color="auto"/>
            <w:bottom w:val="none" w:sz="0" w:space="0" w:color="auto"/>
            <w:right w:val="none" w:sz="0" w:space="0" w:color="auto"/>
          </w:divBdr>
        </w:div>
        <w:div w:id="673580465">
          <w:marLeft w:val="0"/>
          <w:marRight w:val="0"/>
          <w:marTop w:val="0"/>
          <w:marBottom w:val="0"/>
          <w:divBdr>
            <w:top w:val="none" w:sz="0" w:space="0" w:color="auto"/>
            <w:left w:val="none" w:sz="0" w:space="0" w:color="auto"/>
            <w:bottom w:val="none" w:sz="0" w:space="0" w:color="auto"/>
            <w:right w:val="none" w:sz="0" w:space="0" w:color="auto"/>
          </w:divBdr>
        </w:div>
        <w:div w:id="1946884734">
          <w:marLeft w:val="0"/>
          <w:marRight w:val="0"/>
          <w:marTop w:val="0"/>
          <w:marBottom w:val="0"/>
          <w:divBdr>
            <w:top w:val="none" w:sz="0" w:space="0" w:color="auto"/>
            <w:left w:val="none" w:sz="0" w:space="0" w:color="auto"/>
            <w:bottom w:val="none" w:sz="0" w:space="0" w:color="auto"/>
            <w:right w:val="none" w:sz="0" w:space="0" w:color="auto"/>
          </w:divBdr>
        </w:div>
        <w:div w:id="1683817934">
          <w:marLeft w:val="0"/>
          <w:marRight w:val="0"/>
          <w:marTop w:val="0"/>
          <w:marBottom w:val="0"/>
          <w:divBdr>
            <w:top w:val="none" w:sz="0" w:space="0" w:color="auto"/>
            <w:left w:val="none" w:sz="0" w:space="0" w:color="auto"/>
            <w:bottom w:val="none" w:sz="0" w:space="0" w:color="auto"/>
            <w:right w:val="none" w:sz="0" w:space="0" w:color="auto"/>
          </w:divBdr>
        </w:div>
        <w:div w:id="982928301">
          <w:marLeft w:val="0"/>
          <w:marRight w:val="0"/>
          <w:marTop w:val="0"/>
          <w:marBottom w:val="0"/>
          <w:divBdr>
            <w:top w:val="none" w:sz="0" w:space="0" w:color="auto"/>
            <w:left w:val="none" w:sz="0" w:space="0" w:color="auto"/>
            <w:bottom w:val="none" w:sz="0" w:space="0" w:color="auto"/>
            <w:right w:val="none" w:sz="0" w:space="0" w:color="auto"/>
          </w:divBdr>
        </w:div>
        <w:div w:id="1070813303">
          <w:marLeft w:val="0"/>
          <w:marRight w:val="0"/>
          <w:marTop w:val="0"/>
          <w:marBottom w:val="0"/>
          <w:divBdr>
            <w:top w:val="none" w:sz="0" w:space="0" w:color="auto"/>
            <w:left w:val="none" w:sz="0" w:space="0" w:color="auto"/>
            <w:bottom w:val="none" w:sz="0" w:space="0" w:color="auto"/>
            <w:right w:val="none" w:sz="0" w:space="0" w:color="auto"/>
          </w:divBdr>
        </w:div>
        <w:div w:id="44305857">
          <w:marLeft w:val="0"/>
          <w:marRight w:val="0"/>
          <w:marTop w:val="0"/>
          <w:marBottom w:val="0"/>
          <w:divBdr>
            <w:top w:val="none" w:sz="0" w:space="0" w:color="auto"/>
            <w:left w:val="none" w:sz="0" w:space="0" w:color="auto"/>
            <w:bottom w:val="none" w:sz="0" w:space="0" w:color="auto"/>
            <w:right w:val="none" w:sz="0" w:space="0" w:color="auto"/>
          </w:divBdr>
        </w:div>
        <w:div w:id="556162546">
          <w:marLeft w:val="0"/>
          <w:marRight w:val="0"/>
          <w:marTop w:val="0"/>
          <w:marBottom w:val="0"/>
          <w:divBdr>
            <w:top w:val="none" w:sz="0" w:space="0" w:color="auto"/>
            <w:left w:val="none" w:sz="0" w:space="0" w:color="auto"/>
            <w:bottom w:val="none" w:sz="0" w:space="0" w:color="auto"/>
            <w:right w:val="none" w:sz="0" w:space="0" w:color="auto"/>
          </w:divBdr>
        </w:div>
        <w:div w:id="1121999494">
          <w:marLeft w:val="0"/>
          <w:marRight w:val="0"/>
          <w:marTop w:val="0"/>
          <w:marBottom w:val="0"/>
          <w:divBdr>
            <w:top w:val="none" w:sz="0" w:space="0" w:color="auto"/>
            <w:left w:val="none" w:sz="0" w:space="0" w:color="auto"/>
            <w:bottom w:val="none" w:sz="0" w:space="0" w:color="auto"/>
            <w:right w:val="none" w:sz="0" w:space="0" w:color="auto"/>
          </w:divBdr>
        </w:div>
      </w:divsChild>
    </w:div>
    <w:div w:id="1808863769">
      <w:bodyDiv w:val="1"/>
      <w:marLeft w:val="0"/>
      <w:marRight w:val="0"/>
      <w:marTop w:val="0"/>
      <w:marBottom w:val="0"/>
      <w:divBdr>
        <w:top w:val="none" w:sz="0" w:space="0" w:color="auto"/>
        <w:left w:val="none" w:sz="0" w:space="0" w:color="auto"/>
        <w:bottom w:val="none" w:sz="0" w:space="0" w:color="auto"/>
        <w:right w:val="none" w:sz="0" w:space="0" w:color="auto"/>
      </w:divBdr>
      <w:divsChild>
        <w:div w:id="1014067475">
          <w:marLeft w:val="0"/>
          <w:marRight w:val="0"/>
          <w:marTop w:val="0"/>
          <w:marBottom w:val="0"/>
          <w:divBdr>
            <w:top w:val="none" w:sz="0" w:space="0" w:color="auto"/>
            <w:left w:val="none" w:sz="0" w:space="0" w:color="auto"/>
            <w:bottom w:val="none" w:sz="0" w:space="0" w:color="auto"/>
            <w:right w:val="none" w:sz="0" w:space="0" w:color="auto"/>
          </w:divBdr>
        </w:div>
        <w:div w:id="496192306">
          <w:marLeft w:val="0"/>
          <w:marRight w:val="0"/>
          <w:marTop w:val="0"/>
          <w:marBottom w:val="0"/>
          <w:divBdr>
            <w:top w:val="none" w:sz="0" w:space="0" w:color="auto"/>
            <w:left w:val="none" w:sz="0" w:space="0" w:color="auto"/>
            <w:bottom w:val="none" w:sz="0" w:space="0" w:color="auto"/>
            <w:right w:val="none" w:sz="0" w:space="0" w:color="auto"/>
          </w:divBdr>
        </w:div>
        <w:div w:id="1442652278">
          <w:marLeft w:val="0"/>
          <w:marRight w:val="0"/>
          <w:marTop w:val="0"/>
          <w:marBottom w:val="0"/>
          <w:divBdr>
            <w:top w:val="none" w:sz="0" w:space="0" w:color="auto"/>
            <w:left w:val="none" w:sz="0" w:space="0" w:color="auto"/>
            <w:bottom w:val="none" w:sz="0" w:space="0" w:color="auto"/>
            <w:right w:val="none" w:sz="0" w:space="0" w:color="auto"/>
          </w:divBdr>
        </w:div>
        <w:div w:id="1566649700">
          <w:marLeft w:val="0"/>
          <w:marRight w:val="0"/>
          <w:marTop w:val="0"/>
          <w:marBottom w:val="0"/>
          <w:divBdr>
            <w:top w:val="none" w:sz="0" w:space="0" w:color="auto"/>
            <w:left w:val="none" w:sz="0" w:space="0" w:color="auto"/>
            <w:bottom w:val="none" w:sz="0" w:space="0" w:color="auto"/>
            <w:right w:val="none" w:sz="0" w:space="0" w:color="auto"/>
          </w:divBdr>
        </w:div>
        <w:div w:id="1755931052">
          <w:marLeft w:val="0"/>
          <w:marRight w:val="0"/>
          <w:marTop w:val="0"/>
          <w:marBottom w:val="0"/>
          <w:divBdr>
            <w:top w:val="none" w:sz="0" w:space="0" w:color="auto"/>
            <w:left w:val="none" w:sz="0" w:space="0" w:color="auto"/>
            <w:bottom w:val="none" w:sz="0" w:space="0" w:color="auto"/>
            <w:right w:val="none" w:sz="0" w:space="0" w:color="auto"/>
          </w:divBdr>
        </w:div>
        <w:div w:id="904685486">
          <w:marLeft w:val="0"/>
          <w:marRight w:val="0"/>
          <w:marTop w:val="0"/>
          <w:marBottom w:val="0"/>
          <w:divBdr>
            <w:top w:val="none" w:sz="0" w:space="0" w:color="auto"/>
            <w:left w:val="none" w:sz="0" w:space="0" w:color="auto"/>
            <w:bottom w:val="none" w:sz="0" w:space="0" w:color="auto"/>
            <w:right w:val="none" w:sz="0" w:space="0" w:color="auto"/>
          </w:divBdr>
        </w:div>
        <w:div w:id="513305330">
          <w:marLeft w:val="0"/>
          <w:marRight w:val="0"/>
          <w:marTop w:val="0"/>
          <w:marBottom w:val="0"/>
          <w:divBdr>
            <w:top w:val="none" w:sz="0" w:space="0" w:color="auto"/>
            <w:left w:val="none" w:sz="0" w:space="0" w:color="auto"/>
            <w:bottom w:val="none" w:sz="0" w:space="0" w:color="auto"/>
            <w:right w:val="none" w:sz="0" w:space="0" w:color="auto"/>
          </w:divBdr>
        </w:div>
        <w:div w:id="1590845843">
          <w:marLeft w:val="0"/>
          <w:marRight w:val="0"/>
          <w:marTop w:val="0"/>
          <w:marBottom w:val="0"/>
          <w:divBdr>
            <w:top w:val="none" w:sz="0" w:space="0" w:color="auto"/>
            <w:left w:val="none" w:sz="0" w:space="0" w:color="auto"/>
            <w:bottom w:val="none" w:sz="0" w:space="0" w:color="auto"/>
            <w:right w:val="none" w:sz="0" w:space="0" w:color="auto"/>
          </w:divBdr>
        </w:div>
        <w:div w:id="1600798316">
          <w:marLeft w:val="0"/>
          <w:marRight w:val="0"/>
          <w:marTop w:val="0"/>
          <w:marBottom w:val="0"/>
          <w:divBdr>
            <w:top w:val="none" w:sz="0" w:space="0" w:color="auto"/>
            <w:left w:val="none" w:sz="0" w:space="0" w:color="auto"/>
            <w:bottom w:val="none" w:sz="0" w:space="0" w:color="auto"/>
            <w:right w:val="none" w:sz="0" w:space="0" w:color="auto"/>
          </w:divBdr>
        </w:div>
        <w:div w:id="1645819455">
          <w:marLeft w:val="0"/>
          <w:marRight w:val="0"/>
          <w:marTop w:val="0"/>
          <w:marBottom w:val="0"/>
          <w:divBdr>
            <w:top w:val="none" w:sz="0" w:space="0" w:color="auto"/>
            <w:left w:val="none" w:sz="0" w:space="0" w:color="auto"/>
            <w:bottom w:val="none" w:sz="0" w:space="0" w:color="auto"/>
            <w:right w:val="none" w:sz="0" w:space="0" w:color="auto"/>
          </w:divBdr>
        </w:div>
        <w:div w:id="848180010">
          <w:marLeft w:val="0"/>
          <w:marRight w:val="0"/>
          <w:marTop w:val="0"/>
          <w:marBottom w:val="0"/>
          <w:divBdr>
            <w:top w:val="none" w:sz="0" w:space="0" w:color="auto"/>
            <w:left w:val="none" w:sz="0" w:space="0" w:color="auto"/>
            <w:bottom w:val="none" w:sz="0" w:space="0" w:color="auto"/>
            <w:right w:val="none" w:sz="0" w:space="0" w:color="auto"/>
          </w:divBdr>
        </w:div>
        <w:div w:id="1968200872">
          <w:marLeft w:val="0"/>
          <w:marRight w:val="0"/>
          <w:marTop w:val="0"/>
          <w:marBottom w:val="0"/>
          <w:divBdr>
            <w:top w:val="none" w:sz="0" w:space="0" w:color="auto"/>
            <w:left w:val="none" w:sz="0" w:space="0" w:color="auto"/>
            <w:bottom w:val="none" w:sz="0" w:space="0" w:color="auto"/>
            <w:right w:val="none" w:sz="0" w:space="0" w:color="auto"/>
          </w:divBdr>
        </w:div>
        <w:div w:id="1282150357">
          <w:marLeft w:val="0"/>
          <w:marRight w:val="0"/>
          <w:marTop w:val="0"/>
          <w:marBottom w:val="0"/>
          <w:divBdr>
            <w:top w:val="none" w:sz="0" w:space="0" w:color="auto"/>
            <w:left w:val="none" w:sz="0" w:space="0" w:color="auto"/>
            <w:bottom w:val="none" w:sz="0" w:space="0" w:color="auto"/>
            <w:right w:val="none" w:sz="0" w:space="0" w:color="auto"/>
          </w:divBdr>
        </w:div>
        <w:div w:id="1597591137">
          <w:marLeft w:val="0"/>
          <w:marRight w:val="0"/>
          <w:marTop w:val="0"/>
          <w:marBottom w:val="0"/>
          <w:divBdr>
            <w:top w:val="none" w:sz="0" w:space="0" w:color="auto"/>
            <w:left w:val="none" w:sz="0" w:space="0" w:color="auto"/>
            <w:bottom w:val="none" w:sz="0" w:space="0" w:color="auto"/>
            <w:right w:val="none" w:sz="0" w:space="0" w:color="auto"/>
          </w:divBdr>
        </w:div>
      </w:divsChild>
    </w:div>
    <w:div w:id="1922788766">
      <w:bodyDiv w:val="1"/>
      <w:marLeft w:val="0"/>
      <w:marRight w:val="0"/>
      <w:marTop w:val="0"/>
      <w:marBottom w:val="0"/>
      <w:divBdr>
        <w:top w:val="none" w:sz="0" w:space="0" w:color="auto"/>
        <w:left w:val="none" w:sz="0" w:space="0" w:color="auto"/>
        <w:bottom w:val="none" w:sz="0" w:space="0" w:color="auto"/>
        <w:right w:val="none" w:sz="0" w:space="0" w:color="auto"/>
      </w:divBdr>
    </w:div>
    <w:div w:id="1924413731">
      <w:bodyDiv w:val="1"/>
      <w:marLeft w:val="0"/>
      <w:marRight w:val="0"/>
      <w:marTop w:val="0"/>
      <w:marBottom w:val="0"/>
      <w:divBdr>
        <w:top w:val="none" w:sz="0" w:space="0" w:color="auto"/>
        <w:left w:val="none" w:sz="0" w:space="0" w:color="auto"/>
        <w:bottom w:val="none" w:sz="0" w:space="0" w:color="auto"/>
        <w:right w:val="none" w:sz="0" w:space="0" w:color="auto"/>
      </w:divBdr>
    </w:div>
    <w:div w:id="1927761481">
      <w:bodyDiv w:val="1"/>
      <w:marLeft w:val="0"/>
      <w:marRight w:val="0"/>
      <w:marTop w:val="0"/>
      <w:marBottom w:val="0"/>
      <w:divBdr>
        <w:top w:val="none" w:sz="0" w:space="0" w:color="auto"/>
        <w:left w:val="none" w:sz="0" w:space="0" w:color="auto"/>
        <w:bottom w:val="none" w:sz="0" w:space="0" w:color="auto"/>
        <w:right w:val="none" w:sz="0" w:space="0" w:color="auto"/>
      </w:divBdr>
      <w:divsChild>
        <w:div w:id="1579442000">
          <w:marLeft w:val="0"/>
          <w:marRight w:val="0"/>
          <w:marTop w:val="0"/>
          <w:marBottom w:val="0"/>
          <w:divBdr>
            <w:top w:val="none" w:sz="0" w:space="0" w:color="auto"/>
            <w:left w:val="none" w:sz="0" w:space="0" w:color="auto"/>
            <w:bottom w:val="none" w:sz="0" w:space="0" w:color="auto"/>
            <w:right w:val="none" w:sz="0" w:space="0" w:color="auto"/>
          </w:divBdr>
        </w:div>
        <w:div w:id="505366566">
          <w:marLeft w:val="0"/>
          <w:marRight w:val="0"/>
          <w:marTop w:val="0"/>
          <w:marBottom w:val="0"/>
          <w:divBdr>
            <w:top w:val="none" w:sz="0" w:space="0" w:color="auto"/>
            <w:left w:val="none" w:sz="0" w:space="0" w:color="auto"/>
            <w:bottom w:val="none" w:sz="0" w:space="0" w:color="auto"/>
            <w:right w:val="none" w:sz="0" w:space="0" w:color="auto"/>
          </w:divBdr>
        </w:div>
      </w:divsChild>
    </w:div>
    <w:div w:id="1934825206">
      <w:bodyDiv w:val="1"/>
      <w:marLeft w:val="0"/>
      <w:marRight w:val="0"/>
      <w:marTop w:val="0"/>
      <w:marBottom w:val="0"/>
      <w:divBdr>
        <w:top w:val="none" w:sz="0" w:space="0" w:color="auto"/>
        <w:left w:val="none" w:sz="0" w:space="0" w:color="auto"/>
        <w:bottom w:val="none" w:sz="0" w:space="0" w:color="auto"/>
        <w:right w:val="none" w:sz="0" w:space="0" w:color="auto"/>
      </w:divBdr>
    </w:div>
    <w:div w:id="1982149954">
      <w:bodyDiv w:val="1"/>
      <w:marLeft w:val="0"/>
      <w:marRight w:val="0"/>
      <w:marTop w:val="0"/>
      <w:marBottom w:val="0"/>
      <w:divBdr>
        <w:top w:val="none" w:sz="0" w:space="0" w:color="auto"/>
        <w:left w:val="none" w:sz="0" w:space="0" w:color="auto"/>
        <w:bottom w:val="none" w:sz="0" w:space="0" w:color="auto"/>
        <w:right w:val="none" w:sz="0" w:space="0" w:color="auto"/>
      </w:divBdr>
    </w:div>
    <w:div w:id="1999647760">
      <w:bodyDiv w:val="1"/>
      <w:marLeft w:val="0"/>
      <w:marRight w:val="0"/>
      <w:marTop w:val="0"/>
      <w:marBottom w:val="0"/>
      <w:divBdr>
        <w:top w:val="none" w:sz="0" w:space="0" w:color="auto"/>
        <w:left w:val="none" w:sz="0" w:space="0" w:color="auto"/>
        <w:bottom w:val="none" w:sz="0" w:space="0" w:color="auto"/>
        <w:right w:val="none" w:sz="0" w:space="0" w:color="auto"/>
      </w:divBdr>
    </w:div>
    <w:div w:id="2047751366">
      <w:bodyDiv w:val="1"/>
      <w:marLeft w:val="0"/>
      <w:marRight w:val="0"/>
      <w:marTop w:val="0"/>
      <w:marBottom w:val="0"/>
      <w:divBdr>
        <w:top w:val="none" w:sz="0" w:space="0" w:color="auto"/>
        <w:left w:val="none" w:sz="0" w:space="0" w:color="auto"/>
        <w:bottom w:val="none" w:sz="0" w:space="0" w:color="auto"/>
        <w:right w:val="none" w:sz="0" w:space="0" w:color="auto"/>
      </w:divBdr>
    </w:div>
    <w:div w:id="2061636403">
      <w:bodyDiv w:val="1"/>
      <w:marLeft w:val="0"/>
      <w:marRight w:val="0"/>
      <w:marTop w:val="0"/>
      <w:marBottom w:val="0"/>
      <w:divBdr>
        <w:top w:val="none" w:sz="0" w:space="0" w:color="auto"/>
        <w:left w:val="none" w:sz="0" w:space="0" w:color="auto"/>
        <w:bottom w:val="none" w:sz="0" w:space="0" w:color="auto"/>
        <w:right w:val="none" w:sz="0" w:space="0" w:color="auto"/>
      </w:divBdr>
    </w:div>
    <w:div w:id="2068188152">
      <w:bodyDiv w:val="1"/>
      <w:marLeft w:val="0"/>
      <w:marRight w:val="0"/>
      <w:marTop w:val="0"/>
      <w:marBottom w:val="0"/>
      <w:divBdr>
        <w:top w:val="none" w:sz="0" w:space="0" w:color="auto"/>
        <w:left w:val="none" w:sz="0" w:space="0" w:color="auto"/>
        <w:bottom w:val="none" w:sz="0" w:space="0" w:color="auto"/>
        <w:right w:val="none" w:sz="0" w:space="0" w:color="auto"/>
      </w:divBdr>
    </w:div>
    <w:div w:id="2099449497">
      <w:bodyDiv w:val="1"/>
      <w:marLeft w:val="0"/>
      <w:marRight w:val="0"/>
      <w:marTop w:val="0"/>
      <w:marBottom w:val="0"/>
      <w:divBdr>
        <w:top w:val="none" w:sz="0" w:space="0" w:color="auto"/>
        <w:left w:val="none" w:sz="0" w:space="0" w:color="auto"/>
        <w:bottom w:val="none" w:sz="0" w:space="0" w:color="auto"/>
        <w:right w:val="none" w:sz="0" w:space="0" w:color="auto"/>
      </w:divBdr>
      <w:divsChild>
        <w:div w:id="1245262907">
          <w:marLeft w:val="0"/>
          <w:marRight w:val="0"/>
          <w:marTop w:val="0"/>
          <w:marBottom w:val="0"/>
          <w:divBdr>
            <w:top w:val="none" w:sz="0" w:space="0" w:color="auto"/>
            <w:left w:val="none" w:sz="0" w:space="0" w:color="auto"/>
            <w:bottom w:val="none" w:sz="0" w:space="0" w:color="auto"/>
            <w:right w:val="none" w:sz="0" w:space="0" w:color="auto"/>
          </w:divBdr>
        </w:div>
        <w:div w:id="1260024090">
          <w:marLeft w:val="0"/>
          <w:marRight w:val="0"/>
          <w:marTop w:val="0"/>
          <w:marBottom w:val="0"/>
          <w:divBdr>
            <w:top w:val="none" w:sz="0" w:space="0" w:color="auto"/>
            <w:left w:val="none" w:sz="0" w:space="0" w:color="auto"/>
            <w:bottom w:val="none" w:sz="0" w:space="0" w:color="auto"/>
            <w:right w:val="none" w:sz="0" w:space="0" w:color="auto"/>
          </w:divBdr>
        </w:div>
        <w:div w:id="664935462">
          <w:marLeft w:val="0"/>
          <w:marRight w:val="0"/>
          <w:marTop w:val="0"/>
          <w:marBottom w:val="0"/>
          <w:divBdr>
            <w:top w:val="none" w:sz="0" w:space="0" w:color="auto"/>
            <w:left w:val="none" w:sz="0" w:space="0" w:color="auto"/>
            <w:bottom w:val="none" w:sz="0" w:space="0" w:color="auto"/>
            <w:right w:val="none" w:sz="0" w:space="0" w:color="auto"/>
          </w:divBdr>
        </w:div>
        <w:div w:id="1894077024">
          <w:marLeft w:val="0"/>
          <w:marRight w:val="0"/>
          <w:marTop w:val="0"/>
          <w:marBottom w:val="0"/>
          <w:divBdr>
            <w:top w:val="none" w:sz="0" w:space="0" w:color="auto"/>
            <w:left w:val="none" w:sz="0" w:space="0" w:color="auto"/>
            <w:bottom w:val="none" w:sz="0" w:space="0" w:color="auto"/>
            <w:right w:val="none" w:sz="0" w:space="0" w:color="auto"/>
          </w:divBdr>
        </w:div>
        <w:div w:id="1451776911">
          <w:marLeft w:val="0"/>
          <w:marRight w:val="0"/>
          <w:marTop w:val="0"/>
          <w:marBottom w:val="0"/>
          <w:divBdr>
            <w:top w:val="none" w:sz="0" w:space="0" w:color="auto"/>
            <w:left w:val="none" w:sz="0" w:space="0" w:color="auto"/>
            <w:bottom w:val="none" w:sz="0" w:space="0" w:color="auto"/>
            <w:right w:val="none" w:sz="0" w:space="0" w:color="auto"/>
          </w:divBdr>
        </w:div>
        <w:div w:id="323553840">
          <w:marLeft w:val="0"/>
          <w:marRight w:val="0"/>
          <w:marTop w:val="0"/>
          <w:marBottom w:val="0"/>
          <w:divBdr>
            <w:top w:val="none" w:sz="0" w:space="0" w:color="auto"/>
            <w:left w:val="none" w:sz="0" w:space="0" w:color="auto"/>
            <w:bottom w:val="none" w:sz="0" w:space="0" w:color="auto"/>
            <w:right w:val="none" w:sz="0" w:space="0" w:color="auto"/>
          </w:divBdr>
        </w:div>
        <w:div w:id="1742095527">
          <w:marLeft w:val="0"/>
          <w:marRight w:val="0"/>
          <w:marTop w:val="0"/>
          <w:marBottom w:val="0"/>
          <w:divBdr>
            <w:top w:val="none" w:sz="0" w:space="0" w:color="auto"/>
            <w:left w:val="none" w:sz="0" w:space="0" w:color="auto"/>
            <w:bottom w:val="none" w:sz="0" w:space="0" w:color="auto"/>
            <w:right w:val="none" w:sz="0" w:space="0" w:color="auto"/>
          </w:divBdr>
        </w:div>
        <w:div w:id="1254436541">
          <w:marLeft w:val="0"/>
          <w:marRight w:val="0"/>
          <w:marTop w:val="0"/>
          <w:marBottom w:val="0"/>
          <w:divBdr>
            <w:top w:val="none" w:sz="0" w:space="0" w:color="auto"/>
            <w:left w:val="none" w:sz="0" w:space="0" w:color="auto"/>
            <w:bottom w:val="none" w:sz="0" w:space="0" w:color="auto"/>
            <w:right w:val="none" w:sz="0" w:space="0" w:color="auto"/>
          </w:divBdr>
        </w:div>
        <w:div w:id="658770031">
          <w:marLeft w:val="0"/>
          <w:marRight w:val="0"/>
          <w:marTop w:val="0"/>
          <w:marBottom w:val="0"/>
          <w:divBdr>
            <w:top w:val="none" w:sz="0" w:space="0" w:color="auto"/>
            <w:left w:val="none" w:sz="0" w:space="0" w:color="auto"/>
            <w:bottom w:val="none" w:sz="0" w:space="0" w:color="auto"/>
            <w:right w:val="none" w:sz="0" w:space="0" w:color="auto"/>
          </w:divBdr>
        </w:div>
        <w:div w:id="248467230">
          <w:marLeft w:val="0"/>
          <w:marRight w:val="0"/>
          <w:marTop w:val="0"/>
          <w:marBottom w:val="0"/>
          <w:divBdr>
            <w:top w:val="none" w:sz="0" w:space="0" w:color="auto"/>
            <w:left w:val="none" w:sz="0" w:space="0" w:color="auto"/>
            <w:bottom w:val="none" w:sz="0" w:space="0" w:color="auto"/>
            <w:right w:val="none" w:sz="0" w:space="0" w:color="auto"/>
          </w:divBdr>
        </w:div>
        <w:div w:id="1657108182">
          <w:marLeft w:val="0"/>
          <w:marRight w:val="0"/>
          <w:marTop w:val="0"/>
          <w:marBottom w:val="0"/>
          <w:divBdr>
            <w:top w:val="none" w:sz="0" w:space="0" w:color="auto"/>
            <w:left w:val="none" w:sz="0" w:space="0" w:color="auto"/>
            <w:bottom w:val="none" w:sz="0" w:space="0" w:color="auto"/>
            <w:right w:val="none" w:sz="0" w:space="0" w:color="auto"/>
          </w:divBdr>
        </w:div>
        <w:div w:id="337927180">
          <w:marLeft w:val="0"/>
          <w:marRight w:val="0"/>
          <w:marTop w:val="0"/>
          <w:marBottom w:val="0"/>
          <w:divBdr>
            <w:top w:val="none" w:sz="0" w:space="0" w:color="auto"/>
            <w:left w:val="none" w:sz="0" w:space="0" w:color="auto"/>
            <w:bottom w:val="none" w:sz="0" w:space="0" w:color="auto"/>
            <w:right w:val="none" w:sz="0" w:space="0" w:color="auto"/>
          </w:divBdr>
        </w:div>
        <w:div w:id="1225794790">
          <w:marLeft w:val="0"/>
          <w:marRight w:val="0"/>
          <w:marTop w:val="0"/>
          <w:marBottom w:val="0"/>
          <w:divBdr>
            <w:top w:val="none" w:sz="0" w:space="0" w:color="auto"/>
            <w:left w:val="none" w:sz="0" w:space="0" w:color="auto"/>
            <w:bottom w:val="none" w:sz="0" w:space="0" w:color="auto"/>
            <w:right w:val="none" w:sz="0" w:space="0" w:color="auto"/>
          </w:divBdr>
        </w:div>
        <w:div w:id="649745683">
          <w:marLeft w:val="0"/>
          <w:marRight w:val="0"/>
          <w:marTop w:val="0"/>
          <w:marBottom w:val="0"/>
          <w:divBdr>
            <w:top w:val="none" w:sz="0" w:space="0" w:color="auto"/>
            <w:left w:val="none" w:sz="0" w:space="0" w:color="auto"/>
            <w:bottom w:val="none" w:sz="0" w:space="0" w:color="auto"/>
            <w:right w:val="none" w:sz="0" w:space="0" w:color="auto"/>
          </w:divBdr>
        </w:div>
        <w:div w:id="1374883854">
          <w:marLeft w:val="0"/>
          <w:marRight w:val="0"/>
          <w:marTop w:val="0"/>
          <w:marBottom w:val="0"/>
          <w:divBdr>
            <w:top w:val="none" w:sz="0" w:space="0" w:color="auto"/>
            <w:left w:val="none" w:sz="0" w:space="0" w:color="auto"/>
            <w:bottom w:val="none" w:sz="0" w:space="0" w:color="auto"/>
            <w:right w:val="none" w:sz="0" w:space="0" w:color="auto"/>
          </w:divBdr>
        </w:div>
        <w:div w:id="2017881289">
          <w:marLeft w:val="0"/>
          <w:marRight w:val="0"/>
          <w:marTop w:val="0"/>
          <w:marBottom w:val="0"/>
          <w:divBdr>
            <w:top w:val="none" w:sz="0" w:space="0" w:color="auto"/>
            <w:left w:val="none" w:sz="0" w:space="0" w:color="auto"/>
            <w:bottom w:val="none" w:sz="0" w:space="0" w:color="auto"/>
            <w:right w:val="none" w:sz="0" w:space="0" w:color="auto"/>
          </w:divBdr>
        </w:div>
        <w:div w:id="233975776">
          <w:marLeft w:val="0"/>
          <w:marRight w:val="0"/>
          <w:marTop w:val="0"/>
          <w:marBottom w:val="0"/>
          <w:divBdr>
            <w:top w:val="none" w:sz="0" w:space="0" w:color="auto"/>
            <w:left w:val="none" w:sz="0" w:space="0" w:color="auto"/>
            <w:bottom w:val="none" w:sz="0" w:space="0" w:color="auto"/>
            <w:right w:val="none" w:sz="0" w:space="0" w:color="auto"/>
          </w:divBdr>
        </w:div>
        <w:div w:id="905802947">
          <w:marLeft w:val="0"/>
          <w:marRight w:val="0"/>
          <w:marTop w:val="0"/>
          <w:marBottom w:val="0"/>
          <w:divBdr>
            <w:top w:val="none" w:sz="0" w:space="0" w:color="auto"/>
            <w:left w:val="none" w:sz="0" w:space="0" w:color="auto"/>
            <w:bottom w:val="none" w:sz="0" w:space="0" w:color="auto"/>
            <w:right w:val="none" w:sz="0" w:space="0" w:color="auto"/>
          </w:divBdr>
        </w:div>
      </w:divsChild>
    </w:div>
    <w:div w:id="2118452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youtube.com/watch?v=BWfC5uGMLig&amp;list=RDBWfC5uGMLig&amp;start_radio=1" TargetMode="External"/><Relationship Id="rId18" Type="http://schemas.openxmlformats.org/officeDocument/2006/relationships/hyperlink" Target="https://re-worship.blogspot.com/2012/04/benediction-ascension-day.html"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re-worship.blogspot.com/2018/05/ascension-day-call-to-worship.html" TargetMode="External"/><Relationship Id="rId17" Type="http://schemas.openxmlformats.org/officeDocument/2006/relationships/hyperlink" Target="http://www.laughingbird.net/" TargetMode="External"/><Relationship Id="rId2" Type="http://schemas.openxmlformats.org/officeDocument/2006/relationships/customXml" Target="../customXml/item2.xml"/><Relationship Id="rId16" Type="http://schemas.openxmlformats.org/officeDocument/2006/relationships/hyperlink" Target="https://www.youtube.com/watch?v=zwjCDg90q5E&amp;list=RDzwjCDg90q5E&amp;start_radio=1"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rev-o-lution.org/" TargetMode="External"/><Relationship Id="rId5" Type="http://schemas.openxmlformats.org/officeDocument/2006/relationships/numbering" Target="numbering.xml"/><Relationship Id="rId15" Type="http://schemas.openxmlformats.org/officeDocument/2006/relationships/hyperlink" Target="https://bible.oremus.org/?ql=264135457"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ible.oremus.org/?ql=264135375"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https://methodist-churches-northampton.org.uk/worship-at-home/" TargetMode="External"/><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ea0f0857-d5ac-496f-a0ed-230491a66899" xsi:nil="true"/>
    <lcf76f155ced4ddcb4097134ff3c332f xmlns="42fc49a4-913d-4575-99b3-a5cef3b89467">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B45E6806EE0F284BB0CF61BEAF63CE6B" ma:contentTypeVersion="15" ma:contentTypeDescription="Create a new document." ma:contentTypeScope="" ma:versionID="7477981c38be203b6526028eb4e4e412">
  <xsd:schema xmlns:xsd="http://www.w3.org/2001/XMLSchema" xmlns:xs="http://www.w3.org/2001/XMLSchema" xmlns:p="http://schemas.microsoft.com/office/2006/metadata/properties" xmlns:ns2="42fc49a4-913d-4575-99b3-a5cef3b89467" xmlns:ns3="ea0f0857-d5ac-496f-a0ed-230491a66899" targetNamespace="http://schemas.microsoft.com/office/2006/metadata/properties" ma:root="true" ma:fieldsID="f8e79b9e99f3e5d461144d1fd2a290f7" ns2:_="" ns3:_="">
    <xsd:import namespace="42fc49a4-913d-4575-99b3-a5cef3b89467"/>
    <xsd:import namespace="ea0f0857-d5ac-496f-a0ed-230491a66899"/>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fc49a4-913d-4575-99b3-a5cef3b894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83a719f4-fb28-491d-a399-28a5a4ac16ee"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a0f0857-d5ac-496f-a0ed-230491a6689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952f5340-17d1-4bf8-a013-df5d3e758a5a}" ma:internalName="TaxCatchAll" ma:showField="CatchAllData" ma:web="ea0f0857-d5ac-496f-a0ed-230491a6689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A26A515-9BAF-4194-8F4F-BC598FC1477B}">
  <ds:schemaRefs>
    <ds:schemaRef ds:uri="http://schemas.microsoft.com/sharepoint/v3/contenttype/forms"/>
  </ds:schemaRefs>
</ds:datastoreItem>
</file>

<file path=customXml/itemProps2.xml><?xml version="1.0" encoding="utf-8"?>
<ds:datastoreItem xmlns:ds="http://schemas.openxmlformats.org/officeDocument/2006/customXml" ds:itemID="{DB660CAF-A070-435D-A22E-B46B48E9816F}">
  <ds:schemaRefs>
    <ds:schemaRef ds:uri="http://purl.org/dc/elements/1.1/"/>
    <ds:schemaRef ds:uri="http://schemas.microsoft.com/office/2006/documentManagement/types"/>
    <ds:schemaRef ds:uri="http://purl.org/dc/terms/"/>
    <ds:schemaRef ds:uri="ea0f0857-d5ac-496f-a0ed-230491a66899"/>
    <ds:schemaRef ds:uri="http://www.w3.org/XML/1998/namespace"/>
    <ds:schemaRef ds:uri="http://schemas.microsoft.com/office/2006/metadata/properties"/>
    <ds:schemaRef ds:uri="http://purl.org/dc/dcmitype/"/>
    <ds:schemaRef ds:uri="http://schemas.microsoft.com/office/infopath/2007/PartnerControls"/>
    <ds:schemaRef ds:uri="http://schemas.openxmlformats.org/package/2006/metadata/core-properties"/>
    <ds:schemaRef ds:uri="42fc49a4-913d-4575-99b3-a5cef3b89467"/>
  </ds:schemaRefs>
</ds:datastoreItem>
</file>

<file path=customXml/itemProps3.xml><?xml version="1.0" encoding="utf-8"?>
<ds:datastoreItem xmlns:ds="http://schemas.openxmlformats.org/officeDocument/2006/customXml" ds:itemID="{C502826E-C525-416B-9470-55544BC813DA}">
  <ds:schemaRefs>
    <ds:schemaRef ds:uri="http://schemas.openxmlformats.org/officeDocument/2006/bibliography"/>
  </ds:schemaRefs>
</ds:datastoreItem>
</file>

<file path=customXml/itemProps4.xml><?xml version="1.0" encoding="utf-8"?>
<ds:datastoreItem xmlns:ds="http://schemas.openxmlformats.org/officeDocument/2006/customXml" ds:itemID="{5C5974D4-7E3F-49AC-ADE4-D32DE97074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fc49a4-913d-4575-99b3-a5cef3b89467"/>
    <ds:schemaRef ds:uri="ea0f0857-d5ac-496f-a0ed-230491a668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1174</Words>
  <Characters>6694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Romeo Pedro</dc:creator>
  <cp:lastModifiedBy>Circuit Office</cp:lastModifiedBy>
  <cp:revision>4</cp:revision>
  <cp:lastPrinted>2026-05-12T16:02:00Z</cp:lastPrinted>
  <dcterms:created xsi:type="dcterms:W3CDTF">2026-05-12T16:03:00Z</dcterms:created>
  <dcterms:modified xsi:type="dcterms:W3CDTF">2026-05-12T16:05:00Z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aace1db5da2c479b159ed4e42b3f97d19f307455553239176e724c084cea42c9</vt:lpwstr>
  </property>
  <property fmtid="{D5CDD505-2E9C-101B-9397-08002B2CF9AE}" pid="3" name="ContentTypeId">
    <vt:lpwstr>0x010100B45E6806EE0F284BB0CF61BEAF63CE6B</vt:lpwstr>
  </property>
  <property fmtid="{D5CDD505-2E9C-101B-9397-08002B2CF9AE}" pid="4" name="MediaServiceImageTags">
    <vt:lpwstr/>
  </property>
</Properties>
</file>